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548" w:rsidRPr="00E6449E" w:rsidRDefault="00C35548" w:rsidP="00E14AFF">
      <w:pPr>
        <w:spacing w:line="276" w:lineRule="auto"/>
        <w:contextualSpacing/>
        <w:jc w:val="center"/>
        <w:rPr>
          <w:sz w:val="24"/>
          <w:szCs w:val="24"/>
        </w:rPr>
      </w:pPr>
      <w:r w:rsidRPr="00E6449E">
        <w:rPr>
          <w:sz w:val="24"/>
          <w:szCs w:val="24"/>
        </w:rPr>
        <w:t>ДОГОВОР №</w:t>
      </w:r>
    </w:p>
    <w:p w:rsidR="00C35548" w:rsidRPr="00E6449E" w:rsidRDefault="00C35548" w:rsidP="004F7549">
      <w:pPr>
        <w:spacing w:line="276" w:lineRule="auto"/>
        <w:ind w:firstLine="709"/>
        <w:contextualSpacing/>
        <w:jc w:val="center"/>
        <w:rPr>
          <w:sz w:val="24"/>
          <w:szCs w:val="24"/>
        </w:rPr>
      </w:pPr>
    </w:p>
    <w:p w:rsidR="00C35548" w:rsidRPr="00E6449E" w:rsidRDefault="00C35548" w:rsidP="00B3444C">
      <w:pPr>
        <w:spacing w:line="276" w:lineRule="auto"/>
        <w:ind w:firstLine="709"/>
        <w:contextualSpacing/>
        <w:rPr>
          <w:sz w:val="24"/>
          <w:szCs w:val="24"/>
        </w:rPr>
      </w:pPr>
      <w:r w:rsidRPr="00E6449E">
        <w:rPr>
          <w:sz w:val="24"/>
          <w:szCs w:val="24"/>
        </w:rPr>
        <w:t xml:space="preserve">г. Челябинск              </w:t>
      </w:r>
      <w:r w:rsidR="00B3444C">
        <w:rPr>
          <w:sz w:val="24"/>
          <w:szCs w:val="24"/>
        </w:rPr>
        <w:t xml:space="preserve">                    </w:t>
      </w:r>
      <w:r w:rsidRPr="00E6449E">
        <w:rPr>
          <w:sz w:val="24"/>
          <w:szCs w:val="24"/>
        </w:rPr>
        <w:t xml:space="preserve">                              </w:t>
      </w:r>
      <w:r w:rsidR="004F7549" w:rsidRPr="00E6449E">
        <w:rPr>
          <w:sz w:val="24"/>
          <w:szCs w:val="24"/>
        </w:rPr>
        <w:t xml:space="preserve">                 </w:t>
      </w:r>
      <w:r w:rsidRPr="00E6449E">
        <w:rPr>
          <w:sz w:val="24"/>
          <w:szCs w:val="24"/>
        </w:rPr>
        <w:t xml:space="preserve">     </w:t>
      </w:r>
      <w:proofErr w:type="gramStart"/>
      <w:r w:rsidRPr="00E6449E">
        <w:rPr>
          <w:sz w:val="24"/>
          <w:szCs w:val="24"/>
        </w:rPr>
        <w:t xml:space="preserve">   «</w:t>
      </w:r>
      <w:proofErr w:type="gramEnd"/>
      <w:r w:rsidR="00576EBB" w:rsidRPr="00E6449E">
        <w:rPr>
          <w:sz w:val="24"/>
          <w:szCs w:val="24"/>
        </w:rPr>
        <w:t xml:space="preserve"> </w:t>
      </w:r>
      <w:r w:rsidR="005C65F2" w:rsidRPr="00E6449E">
        <w:rPr>
          <w:sz w:val="24"/>
          <w:szCs w:val="24"/>
        </w:rPr>
        <w:t xml:space="preserve">  </w:t>
      </w:r>
      <w:r w:rsidR="00E83568" w:rsidRPr="00E6449E">
        <w:rPr>
          <w:sz w:val="24"/>
          <w:szCs w:val="24"/>
        </w:rPr>
        <w:t xml:space="preserve"> </w:t>
      </w:r>
      <w:r w:rsidR="00576EBB" w:rsidRPr="00E6449E">
        <w:rPr>
          <w:sz w:val="24"/>
          <w:szCs w:val="24"/>
        </w:rPr>
        <w:t>»</w:t>
      </w:r>
      <w:r w:rsidR="007F77B6" w:rsidRPr="00E6449E">
        <w:rPr>
          <w:sz w:val="24"/>
          <w:szCs w:val="24"/>
        </w:rPr>
        <w:t xml:space="preserve"> марта </w:t>
      </w:r>
      <w:r w:rsidR="00D35E54" w:rsidRPr="00E6449E">
        <w:rPr>
          <w:sz w:val="24"/>
          <w:szCs w:val="24"/>
        </w:rPr>
        <w:t>2023</w:t>
      </w:r>
      <w:r w:rsidRPr="00E6449E">
        <w:rPr>
          <w:sz w:val="24"/>
          <w:szCs w:val="24"/>
        </w:rPr>
        <w:t xml:space="preserve"> г.</w:t>
      </w:r>
    </w:p>
    <w:p w:rsidR="00C35548" w:rsidRPr="00E6449E" w:rsidRDefault="00C35548" w:rsidP="004F7549">
      <w:pPr>
        <w:spacing w:line="276" w:lineRule="auto"/>
        <w:ind w:firstLine="709"/>
        <w:contextualSpacing/>
        <w:jc w:val="both"/>
        <w:rPr>
          <w:sz w:val="24"/>
          <w:szCs w:val="24"/>
        </w:rPr>
      </w:pPr>
    </w:p>
    <w:p w:rsidR="00C35548" w:rsidRPr="00E6449E" w:rsidRDefault="003B54F9" w:rsidP="004F7549">
      <w:pPr>
        <w:spacing w:line="276" w:lineRule="auto"/>
        <w:ind w:firstLine="709"/>
        <w:contextualSpacing/>
        <w:jc w:val="both"/>
        <w:rPr>
          <w:sz w:val="24"/>
          <w:szCs w:val="24"/>
        </w:rPr>
      </w:pPr>
      <w:r w:rsidRPr="00E6449E">
        <w:rPr>
          <w:sz w:val="24"/>
          <w:szCs w:val="24"/>
        </w:rPr>
        <w:t>Г</w:t>
      </w:r>
      <w:r w:rsidR="00C35548" w:rsidRPr="00E6449E">
        <w:rPr>
          <w:sz w:val="24"/>
          <w:szCs w:val="24"/>
        </w:rPr>
        <w:t>осударственное бюджетное профессиональное</w:t>
      </w:r>
      <w:r w:rsidRPr="00E6449E">
        <w:rPr>
          <w:sz w:val="24"/>
          <w:szCs w:val="24"/>
        </w:rPr>
        <w:t xml:space="preserve"> </w:t>
      </w:r>
      <w:r w:rsidR="00C35548" w:rsidRPr="00E6449E">
        <w:rPr>
          <w:sz w:val="24"/>
          <w:szCs w:val="24"/>
        </w:rPr>
        <w:t xml:space="preserve">образовательное учреждение «Челябинский государственный колледж индустрии питания и торговли», именуемое в дальнейшем </w:t>
      </w:r>
      <w:r w:rsidR="00C35548" w:rsidRPr="00E6449E">
        <w:rPr>
          <w:b/>
          <w:sz w:val="24"/>
          <w:szCs w:val="24"/>
        </w:rPr>
        <w:t>Исполнитель</w:t>
      </w:r>
      <w:r w:rsidR="00C35548" w:rsidRPr="00E6449E">
        <w:rPr>
          <w:sz w:val="24"/>
          <w:szCs w:val="24"/>
        </w:rPr>
        <w:t xml:space="preserve"> в лице директора </w:t>
      </w:r>
      <w:proofErr w:type="spellStart"/>
      <w:r w:rsidR="00C35548" w:rsidRPr="00E6449E">
        <w:rPr>
          <w:sz w:val="24"/>
          <w:szCs w:val="24"/>
        </w:rPr>
        <w:t>Берсеневой</w:t>
      </w:r>
      <w:proofErr w:type="spellEnd"/>
      <w:r w:rsidR="00B401E2" w:rsidRPr="00E6449E">
        <w:rPr>
          <w:sz w:val="24"/>
          <w:szCs w:val="24"/>
        </w:rPr>
        <w:t xml:space="preserve"> </w:t>
      </w:r>
      <w:r w:rsidR="00C35548" w:rsidRPr="00E6449E">
        <w:rPr>
          <w:sz w:val="24"/>
          <w:szCs w:val="24"/>
        </w:rPr>
        <w:t xml:space="preserve">Елены Валерьевны, действующего на основании Устава, с одной стороны, и </w:t>
      </w:r>
      <w:r w:rsidR="00293242" w:rsidRPr="00E6449E">
        <w:rPr>
          <w:sz w:val="24"/>
          <w:szCs w:val="24"/>
          <w:highlight w:val="yellow"/>
        </w:rPr>
        <w:t>государственное бюджетное профессиональное образовательное учреждение «</w:t>
      </w:r>
      <w:proofErr w:type="spellStart"/>
      <w:r w:rsidR="00293242" w:rsidRPr="00E6449E">
        <w:rPr>
          <w:sz w:val="24"/>
          <w:szCs w:val="24"/>
          <w:highlight w:val="yellow"/>
        </w:rPr>
        <w:t>Копейский</w:t>
      </w:r>
      <w:proofErr w:type="spellEnd"/>
      <w:r w:rsidR="00293242" w:rsidRPr="00E6449E">
        <w:rPr>
          <w:sz w:val="24"/>
          <w:szCs w:val="24"/>
          <w:highlight w:val="yellow"/>
        </w:rPr>
        <w:t xml:space="preserve"> политехнический колледж имени С.В. Хохрякова»,</w:t>
      </w:r>
      <w:r w:rsidR="00C35548" w:rsidRPr="00E6449E">
        <w:rPr>
          <w:sz w:val="24"/>
          <w:szCs w:val="24"/>
          <w:highlight w:val="yellow"/>
        </w:rPr>
        <w:t xml:space="preserve"> именуемое в дальнейшем </w:t>
      </w:r>
      <w:r w:rsidR="00C35548" w:rsidRPr="00E6449E">
        <w:rPr>
          <w:b/>
          <w:sz w:val="24"/>
          <w:szCs w:val="24"/>
          <w:highlight w:val="yellow"/>
        </w:rPr>
        <w:t>Заказчик</w:t>
      </w:r>
      <w:r w:rsidR="007F77B6" w:rsidRPr="00E6449E">
        <w:rPr>
          <w:sz w:val="24"/>
          <w:szCs w:val="24"/>
          <w:highlight w:val="yellow"/>
        </w:rPr>
        <w:t xml:space="preserve">, в лице директора </w:t>
      </w:r>
      <w:r w:rsidR="00293242" w:rsidRPr="00E6449E">
        <w:rPr>
          <w:sz w:val="24"/>
          <w:szCs w:val="24"/>
          <w:highlight w:val="yellow"/>
        </w:rPr>
        <w:t>Малиновского Евгения Станиславовича</w:t>
      </w:r>
      <w:r w:rsidR="00C35548" w:rsidRPr="00E6449E">
        <w:rPr>
          <w:sz w:val="24"/>
          <w:szCs w:val="24"/>
        </w:rPr>
        <w:t xml:space="preserve">, действующего на основании Устава, с другой стороны, </w:t>
      </w:r>
      <w:r w:rsidR="004A7B12" w:rsidRPr="00E6449E">
        <w:rPr>
          <w:sz w:val="24"/>
          <w:szCs w:val="24"/>
        </w:rPr>
        <w:t xml:space="preserve"> Федеральный закон от 18 июля 2011 года № 223-ФЗ «О закупках товаров, работ, услуг отдельными видами юридических лиц»,  </w:t>
      </w:r>
      <w:r w:rsidR="00C35548" w:rsidRPr="00E6449E">
        <w:rPr>
          <w:sz w:val="24"/>
          <w:szCs w:val="24"/>
        </w:rPr>
        <w:t>заключили настоящий договор о нижеследующем:</w:t>
      </w:r>
    </w:p>
    <w:p w:rsidR="00C35548" w:rsidRPr="00E6449E" w:rsidRDefault="00C35548" w:rsidP="00E6449E">
      <w:pPr>
        <w:pStyle w:val="a6"/>
        <w:numPr>
          <w:ilvl w:val="0"/>
          <w:numId w:val="1"/>
        </w:numPr>
        <w:spacing w:after="0"/>
        <w:ind w:left="142" w:firstLine="0"/>
        <w:jc w:val="center"/>
        <w:rPr>
          <w:rFonts w:ascii="Times New Roman" w:hAnsi="Times New Roman"/>
          <w:b/>
          <w:sz w:val="24"/>
          <w:szCs w:val="24"/>
        </w:rPr>
      </w:pPr>
      <w:r w:rsidRPr="00E6449E">
        <w:rPr>
          <w:rFonts w:ascii="Times New Roman" w:hAnsi="Times New Roman"/>
          <w:b/>
          <w:sz w:val="24"/>
          <w:szCs w:val="24"/>
        </w:rPr>
        <w:t>Предмет договора</w:t>
      </w:r>
    </w:p>
    <w:p w:rsidR="00E6449E" w:rsidRPr="00E6449E" w:rsidRDefault="00DD1FC9" w:rsidP="00A15FF9">
      <w:pPr>
        <w:pStyle w:val="a6"/>
        <w:numPr>
          <w:ilvl w:val="1"/>
          <w:numId w:val="1"/>
        </w:numPr>
        <w:spacing w:after="0"/>
        <w:ind w:left="0" w:right="-284" w:firstLine="720"/>
        <w:jc w:val="both"/>
        <w:rPr>
          <w:rFonts w:ascii="Times New Roman" w:eastAsia="Times New Roman" w:hAnsi="Times New Roman"/>
          <w:sz w:val="24"/>
          <w:szCs w:val="24"/>
          <w:lang w:eastAsia="ru-RU"/>
        </w:rPr>
      </w:pPr>
      <w:r w:rsidRPr="00E6449E">
        <w:rPr>
          <w:rFonts w:ascii="Times New Roman" w:hAnsi="Times New Roman"/>
          <w:sz w:val="24"/>
          <w:szCs w:val="24"/>
        </w:rPr>
        <w:t xml:space="preserve">Исполнитель обязуется оказать услуги по организации и проведению </w:t>
      </w:r>
      <w:r w:rsidR="00050E41" w:rsidRPr="00E6449E">
        <w:rPr>
          <w:rFonts w:ascii="Times New Roman" w:hAnsi="Times New Roman"/>
          <w:sz w:val="24"/>
          <w:szCs w:val="24"/>
        </w:rPr>
        <w:t xml:space="preserve">отборочных соревнований </w:t>
      </w:r>
      <w:r w:rsidR="0090396A" w:rsidRPr="00E6449E">
        <w:rPr>
          <w:rFonts w:ascii="Times New Roman" w:hAnsi="Times New Roman"/>
          <w:sz w:val="24"/>
          <w:szCs w:val="24"/>
        </w:rPr>
        <w:t xml:space="preserve">на право участия в </w:t>
      </w:r>
      <w:r w:rsidR="00050E41" w:rsidRPr="00E6449E">
        <w:rPr>
          <w:rFonts w:ascii="Times New Roman" w:hAnsi="Times New Roman"/>
          <w:sz w:val="24"/>
          <w:szCs w:val="24"/>
        </w:rPr>
        <w:t>регионально</w:t>
      </w:r>
      <w:r w:rsidR="0090396A" w:rsidRPr="00E6449E">
        <w:rPr>
          <w:rFonts w:ascii="Times New Roman" w:hAnsi="Times New Roman"/>
          <w:sz w:val="24"/>
          <w:szCs w:val="24"/>
        </w:rPr>
        <w:t>м</w:t>
      </w:r>
      <w:r w:rsidR="00050E41" w:rsidRPr="00E6449E">
        <w:rPr>
          <w:rFonts w:ascii="Times New Roman" w:hAnsi="Times New Roman"/>
          <w:sz w:val="24"/>
          <w:szCs w:val="24"/>
        </w:rPr>
        <w:t xml:space="preserve"> чемпионат</w:t>
      </w:r>
      <w:r w:rsidR="0090396A" w:rsidRPr="00E6449E">
        <w:rPr>
          <w:rFonts w:ascii="Times New Roman" w:hAnsi="Times New Roman"/>
          <w:sz w:val="24"/>
          <w:szCs w:val="24"/>
        </w:rPr>
        <w:t>е</w:t>
      </w:r>
      <w:r w:rsidR="00050E41" w:rsidRPr="00E6449E">
        <w:rPr>
          <w:rFonts w:ascii="Times New Roman" w:hAnsi="Times New Roman"/>
          <w:sz w:val="24"/>
          <w:szCs w:val="24"/>
        </w:rPr>
        <w:t xml:space="preserve"> «Профессионалы» и Чемпионата высоких технологий в Челябинской области в 2023 году по компетенции </w:t>
      </w:r>
      <w:r w:rsidR="0090396A" w:rsidRPr="00E6449E">
        <w:rPr>
          <w:rFonts w:ascii="Times New Roman" w:hAnsi="Times New Roman"/>
          <w:sz w:val="24"/>
          <w:szCs w:val="24"/>
        </w:rPr>
        <w:t xml:space="preserve">34 </w:t>
      </w:r>
      <w:r w:rsidR="00050E41" w:rsidRPr="00E6449E">
        <w:rPr>
          <w:rFonts w:ascii="Times New Roman" w:hAnsi="Times New Roman"/>
          <w:sz w:val="24"/>
          <w:szCs w:val="24"/>
        </w:rPr>
        <w:t xml:space="preserve">«Поварское дело» </w:t>
      </w:r>
    </w:p>
    <w:p w:rsidR="00D35E54" w:rsidRPr="00E6449E" w:rsidRDefault="00C35548" w:rsidP="00E6449E">
      <w:pPr>
        <w:pStyle w:val="a6"/>
        <w:numPr>
          <w:ilvl w:val="1"/>
          <w:numId w:val="1"/>
        </w:numPr>
        <w:spacing w:after="0"/>
        <w:ind w:left="0" w:right="-284" w:firstLine="720"/>
        <w:jc w:val="both"/>
        <w:rPr>
          <w:rFonts w:ascii="Times New Roman" w:hAnsi="Times New Roman"/>
          <w:sz w:val="24"/>
          <w:szCs w:val="24"/>
        </w:rPr>
      </w:pPr>
      <w:r w:rsidRPr="00E6449E">
        <w:rPr>
          <w:rFonts w:ascii="Times New Roman" w:hAnsi="Times New Roman"/>
          <w:sz w:val="24"/>
          <w:szCs w:val="24"/>
        </w:rPr>
        <w:t xml:space="preserve">Оплата </w:t>
      </w:r>
      <w:r w:rsidR="00050E41" w:rsidRPr="00E6449E">
        <w:rPr>
          <w:rFonts w:ascii="Times New Roman" w:hAnsi="Times New Roman"/>
          <w:sz w:val="24"/>
          <w:szCs w:val="24"/>
        </w:rPr>
        <w:t>организационного взноса</w:t>
      </w:r>
      <w:r w:rsidR="00CC74C8" w:rsidRPr="00E6449E">
        <w:rPr>
          <w:rFonts w:ascii="Times New Roman" w:hAnsi="Times New Roman"/>
          <w:sz w:val="24"/>
          <w:szCs w:val="24"/>
        </w:rPr>
        <w:t xml:space="preserve">, </w:t>
      </w:r>
      <w:r w:rsidRPr="00E6449E">
        <w:rPr>
          <w:rFonts w:ascii="Times New Roman" w:hAnsi="Times New Roman"/>
          <w:sz w:val="24"/>
          <w:szCs w:val="24"/>
        </w:rPr>
        <w:t xml:space="preserve">питания </w:t>
      </w:r>
      <w:r w:rsidR="00C44ED2" w:rsidRPr="00E6449E">
        <w:rPr>
          <w:rFonts w:ascii="Times New Roman" w:hAnsi="Times New Roman"/>
          <w:sz w:val="24"/>
          <w:szCs w:val="24"/>
        </w:rPr>
        <w:t xml:space="preserve">и проживания </w:t>
      </w:r>
      <w:r w:rsidRPr="00E6449E">
        <w:rPr>
          <w:rFonts w:ascii="Times New Roman" w:hAnsi="Times New Roman"/>
          <w:sz w:val="24"/>
          <w:szCs w:val="24"/>
        </w:rPr>
        <w:t xml:space="preserve">участников конкурса и </w:t>
      </w:r>
      <w:r w:rsidR="007F77B6" w:rsidRPr="00E6449E">
        <w:rPr>
          <w:rFonts w:ascii="Times New Roman" w:hAnsi="Times New Roman"/>
          <w:sz w:val="24"/>
          <w:szCs w:val="24"/>
        </w:rPr>
        <w:t xml:space="preserve">сопровождающих лиц во </w:t>
      </w:r>
      <w:r w:rsidRPr="00E6449E">
        <w:rPr>
          <w:rFonts w:ascii="Times New Roman" w:hAnsi="Times New Roman"/>
          <w:sz w:val="24"/>
          <w:szCs w:val="24"/>
        </w:rPr>
        <w:t xml:space="preserve">время проведения </w:t>
      </w:r>
      <w:r w:rsidR="00201666" w:rsidRPr="00E6449E">
        <w:rPr>
          <w:rFonts w:ascii="Times New Roman" w:hAnsi="Times New Roman"/>
          <w:sz w:val="24"/>
          <w:szCs w:val="24"/>
        </w:rPr>
        <w:t>о</w:t>
      </w:r>
      <w:r w:rsidR="00CC74C8" w:rsidRPr="00E6449E">
        <w:rPr>
          <w:rFonts w:ascii="Times New Roman" w:hAnsi="Times New Roman"/>
          <w:sz w:val="24"/>
          <w:szCs w:val="24"/>
        </w:rPr>
        <w:t>тборочны</w:t>
      </w:r>
      <w:r w:rsidR="00201666" w:rsidRPr="00E6449E">
        <w:rPr>
          <w:rFonts w:ascii="Times New Roman" w:hAnsi="Times New Roman"/>
          <w:sz w:val="24"/>
          <w:szCs w:val="24"/>
        </w:rPr>
        <w:t>х</w:t>
      </w:r>
      <w:r w:rsidR="00CC74C8" w:rsidRPr="00E6449E">
        <w:rPr>
          <w:rFonts w:ascii="Times New Roman" w:hAnsi="Times New Roman"/>
          <w:sz w:val="24"/>
          <w:szCs w:val="24"/>
        </w:rPr>
        <w:t xml:space="preserve"> соревновани</w:t>
      </w:r>
      <w:r w:rsidR="00201666" w:rsidRPr="00E6449E">
        <w:rPr>
          <w:rFonts w:ascii="Times New Roman" w:hAnsi="Times New Roman"/>
          <w:sz w:val="24"/>
          <w:szCs w:val="24"/>
        </w:rPr>
        <w:t>й</w:t>
      </w:r>
      <w:r w:rsidR="00CC74C8" w:rsidRPr="00E6449E">
        <w:rPr>
          <w:rFonts w:ascii="Times New Roman" w:hAnsi="Times New Roman"/>
          <w:sz w:val="24"/>
          <w:szCs w:val="24"/>
        </w:rPr>
        <w:t xml:space="preserve"> на право участия в региональном чемпионате «Профессионалы» и Чемпионата высоких технологий в Челябинской области в 2023 году по компетенции 34 «Поварское дело»</w:t>
      </w:r>
      <w:r w:rsidR="00CC74C8" w:rsidRPr="00E6449E">
        <w:rPr>
          <w:rFonts w:ascii="Times New Roman" w:eastAsia="Times New Roman" w:hAnsi="Times New Roman"/>
          <w:noProof/>
          <w:sz w:val="24"/>
          <w:szCs w:val="24"/>
        </w:rPr>
        <w:t xml:space="preserve"> </w:t>
      </w:r>
      <w:r w:rsidR="00D35E54" w:rsidRPr="00E6449E">
        <w:rPr>
          <w:rFonts w:ascii="Times New Roman" w:eastAsia="Times New Roman" w:hAnsi="Times New Roman"/>
          <w:noProof/>
          <w:sz w:val="24"/>
          <w:szCs w:val="24"/>
        </w:rPr>
        <w:t>(</w:t>
      </w:r>
      <w:r w:rsidR="00B3444C">
        <w:rPr>
          <w:rFonts w:ascii="Times New Roman" w:eastAsia="Times New Roman" w:hAnsi="Times New Roman"/>
          <w:noProof/>
          <w:sz w:val="24"/>
          <w:szCs w:val="24"/>
        </w:rPr>
        <w:t>ОСНОВА</w:t>
      </w:r>
      <w:r w:rsidR="00D35E54" w:rsidRPr="00B3444C">
        <w:rPr>
          <w:rFonts w:ascii="Times New Roman" w:eastAsia="Times New Roman" w:hAnsi="Times New Roman"/>
          <w:noProof/>
          <w:sz w:val="24"/>
          <w:szCs w:val="24"/>
        </w:rPr>
        <w:t>)</w:t>
      </w:r>
      <w:r w:rsidR="00D35E54" w:rsidRPr="00E6449E">
        <w:rPr>
          <w:rFonts w:ascii="Times New Roman" w:eastAsia="Times New Roman" w:hAnsi="Times New Roman"/>
          <w:noProof/>
          <w:sz w:val="24"/>
          <w:szCs w:val="24"/>
        </w:rPr>
        <w:t xml:space="preserve"> </w:t>
      </w:r>
      <w:r w:rsidR="00E6449E" w:rsidRPr="00E6449E">
        <w:rPr>
          <w:rFonts w:ascii="Times New Roman" w:hAnsi="Times New Roman"/>
          <w:sz w:val="24"/>
          <w:szCs w:val="24"/>
        </w:rPr>
        <w:t>согласно Приложения №1 к настоящему договору, а Заказчик обязуется оплатить услуги в порядке, предусмотренном настоящим договором.</w:t>
      </w:r>
    </w:p>
    <w:p w:rsidR="00C35548" w:rsidRPr="00FE7CEA" w:rsidRDefault="00D35E54" w:rsidP="00E6449E">
      <w:pPr>
        <w:pStyle w:val="a6"/>
        <w:spacing w:after="0"/>
        <w:ind w:left="0" w:right="-284" w:firstLine="720"/>
        <w:jc w:val="both"/>
        <w:rPr>
          <w:rFonts w:ascii="Times New Roman" w:eastAsia="Times New Roman" w:hAnsi="Times New Roman"/>
          <w:b/>
          <w:sz w:val="24"/>
          <w:szCs w:val="24"/>
          <w:lang w:eastAsia="ru-RU"/>
        </w:rPr>
      </w:pPr>
      <w:r w:rsidRPr="00E6449E">
        <w:rPr>
          <w:rFonts w:ascii="Times New Roman" w:hAnsi="Times New Roman"/>
          <w:sz w:val="24"/>
          <w:szCs w:val="24"/>
        </w:rPr>
        <w:t>1.</w:t>
      </w:r>
      <w:r w:rsidR="009752BC" w:rsidRPr="00E6449E">
        <w:rPr>
          <w:rFonts w:ascii="Times New Roman" w:hAnsi="Times New Roman"/>
          <w:sz w:val="24"/>
          <w:szCs w:val="24"/>
        </w:rPr>
        <w:t>3</w:t>
      </w:r>
      <w:r w:rsidR="00C35548" w:rsidRPr="00E6449E">
        <w:rPr>
          <w:rFonts w:ascii="Times New Roman" w:hAnsi="Times New Roman"/>
          <w:sz w:val="24"/>
          <w:szCs w:val="24"/>
        </w:rPr>
        <w:t xml:space="preserve">. </w:t>
      </w:r>
      <w:r w:rsidR="007C4E17" w:rsidRPr="00FE7CEA">
        <w:rPr>
          <w:rFonts w:ascii="Times New Roman" w:eastAsia="Times New Roman" w:hAnsi="Times New Roman"/>
          <w:b/>
          <w:noProof/>
          <w:sz w:val="24"/>
          <w:szCs w:val="24"/>
        </w:rPr>
        <w:t>О</w:t>
      </w:r>
      <w:r w:rsidRPr="00FE7CEA">
        <w:rPr>
          <w:rFonts w:ascii="Times New Roman" w:eastAsia="Times New Roman" w:hAnsi="Times New Roman"/>
          <w:b/>
          <w:noProof/>
          <w:sz w:val="24"/>
          <w:szCs w:val="24"/>
        </w:rPr>
        <w:t>тборочны</w:t>
      </w:r>
      <w:r w:rsidR="009752BC" w:rsidRPr="00FE7CEA">
        <w:rPr>
          <w:rFonts w:ascii="Times New Roman" w:eastAsia="Times New Roman" w:hAnsi="Times New Roman"/>
          <w:b/>
          <w:noProof/>
          <w:sz w:val="24"/>
          <w:szCs w:val="24"/>
        </w:rPr>
        <w:t>е</w:t>
      </w:r>
      <w:r w:rsidRPr="00FE7CEA">
        <w:rPr>
          <w:rFonts w:ascii="Times New Roman" w:eastAsia="Times New Roman" w:hAnsi="Times New Roman"/>
          <w:b/>
          <w:noProof/>
          <w:sz w:val="24"/>
          <w:szCs w:val="24"/>
        </w:rPr>
        <w:t xml:space="preserve"> соревновани</w:t>
      </w:r>
      <w:r w:rsidR="009752BC" w:rsidRPr="00FE7CEA">
        <w:rPr>
          <w:rFonts w:ascii="Times New Roman" w:eastAsia="Times New Roman" w:hAnsi="Times New Roman"/>
          <w:b/>
          <w:noProof/>
          <w:sz w:val="24"/>
          <w:szCs w:val="24"/>
        </w:rPr>
        <w:t xml:space="preserve">я на право участия в </w:t>
      </w:r>
      <w:r w:rsidRPr="00FE7CEA">
        <w:rPr>
          <w:rFonts w:ascii="Times New Roman" w:eastAsia="Times New Roman" w:hAnsi="Times New Roman"/>
          <w:b/>
          <w:noProof/>
          <w:sz w:val="24"/>
          <w:szCs w:val="24"/>
        </w:rPr>
        <w:t xml:space="preserve"> регионально</w:t>
      </w:r>
      <w:r w:rsidR="009752BC" w:rsidRPr="00FE7CEA">
        <w:rPr>
          <w:rFonts w:ascii="Times New Roman" w:eastAsia="Times New Roman" w:hAnsi="Times New Roman"/>
          <w:b/>
          <w:noProof/>
          <w:sz w:val="24"/>
          <w:szCs w:val="24"/>
        </w:rPr>
        <w:t>м</w:t>
      </w:r>
      <w:r w:rsidRPr="00FE7CEA">
        <w:rPr>
          <w:rFonts w:ascii="Times New Roman" w:eastAsia="Times New Roman" w:hAnsi="Times New Roman"/>
          <w:b/>
          <w:noProof/>
          <w:sz w:val="24"/>
          <w:szCs w:val="24"/>
        </w:rPr>
        <w:t xml:space="preserve"> чемпионат</w:t>
      </w:r>
      <w:r w:rsidR="009752BC" w:rsidRPr="00FE7CEA">
        <w:rPr>
          <w:rFonts w:ascii="Times New Roman" w:eastAsia="Times New Roman" w:hAnsi="Times New Roman"/>
          <w:b/>
          <w:noProof/>
          <w:sz w:val="24"/>
          <w:szCs w:val="24"/>
        </w:rPr>
        <w:t>е</w:t>
      </w:r>
      <w:r w:rsidRPr="00FE7CEA">
        <w:rPr>
          <w:rFonts w:ascii="Times New Roman" w:eastAsia="Times New Roman" w:hAnsi="Times New Roman"/>
          <w:b/>
          <w:noProof/>
          <w:sz w:val="24"/>
          <w:szCs w:val="24"/>
        </w:rPr>
        <w:t xml:space="preserve"> по профессиональному мастерству «Профессионалы» </w:t>
      </w:r>
      <w:r w:rsidR="009752BC" w:rsidRPr="00FE7CEA">
        <w:rPr>
          <w:rFonts w:ascii="Times New Roman" w:hAnsi="Times New Roman"/>
          <w:b/>
          <w:sz w:val="24"/>
          <w:szCs w:val="24"/>
        </w:rPr>
        <w:t xml:space="preserve">и Чемпионата высоких технологий </w:t>
      </w:r>
      <w:r w:rsidRPr="00FE7CEA">
        <w:rPr>
          <w:rFonts w:ascii="Times New Roman" w:eastAsia="Times New Roman" w:hAnsi="Times New Roman"/>
          <w:b/>
          <w:noProof/>
          <w:sz w:val="24"/>
          <w:szCs w:val="24"/>
        </w:rPr>
        <w:t>в Челябинской области в 2023 году по компетенции «Поварское дело» (</w:t>
      </w:r>
      <w:r w:rsidR="00B3444C" w:rsidRPr="00FE7CEA">
        <w:rPr>
          <w:rFonts w:ascii="Times New Roman" w:eastAsia="Times New Roman" w:hAnsi="Times New Roman"/>
          <w:b/>
          <w:noProof/>
          <w:sz w:val="24"/>
          <w:szCs w:val="24"/>
        </w:rPr>
        <w:t>ОСНОВА</w:t>
      </w:r>
      <w:r w:rsidRPr="00FE7CEA">
        <w:rPr>
          <w:rFonts w:ascii="Times New Roman" w:eastAsia="Times New Roman" w:hAnsi="Times New Roman"/>
          <w:b/>
          <w:noProof/>
          <w:sz w:val="24"/>
          <w:szCs w:val="24"/>
        </w:rPr>
        <w:t>)</w:t>
      </w:r>
      <w:r w:rsidR="007F77B6" w:rsidRPr="00FE7CEA">
        <w:rPr>
          <w:rFonts w:ascii="Times New Roman" w:eastAsia="Times New Roman" w:hAnsi="Times New Roman"/>
          <w:b/>
          <w:noProof/>
          <w:sz w:val="24"/>
          <w:szCs w:val="24"/>
        </w:rPr>
        <w:t xml:space="preserve"> </w:t>
      </w:r>
      <w:r w:rsidR="00C35548" w:rsidRPr="00FE7CEA">
        <w:rPr>
          <w:rFonts w:ascii="Times New Roman" w:hAnsi="Times New Roman"/>
          <w:b/>
          <w:sz w:val="24"/>
          <w:szCs w:val="24"/>
        </w:rPr>
        <w:t>провод</w:t>
      </w:r>
      <w:r w:rsidR="007F77B6" w:rsidRPr="00FE7CEA">
        <w:rPr>
          <w:rFonts w:ascii="Times New Roman" w:hAnsi="Times New Roman"/>
          <w:b/>
          <w:sz w:val="24"/>
          <w:szCs w:val="24"/>
        </w:rPr>
        <w:t>и</w:t>
      </w:r>
      <w:r w:rsidR="00726A98" w:rsidRPr="00FE7CEA">
        <w:rPr>
          <w:rFonts w:ascii="Times New Roman" w:hAnsi="Times New Roman"/>
          <w:b/>
          <w:sz w:val="24"/>
          <w:szCs w:val="24"/>
        </w:rPr>
        <w:t>тся 3-5</w:t>
      </w:r>
      <w:r w:rsidR="005C65F2" w:rsidRPr="00FE7CEA">
        <w:rPr>
          <w:rFonts w:ascii="Times New Roman" w:hAnsi="Times New Roman"/>
          <w:b/>
          <w:sz w:val="24"/>
          <w:szCs w:val="24"/>
        </w:rPr>
        <w:t xml:space="preserve"> </w:t>
      </w:r>
      <w:r w:rsidRPr="00FE7CEA">
        <w:rPr>
          <w:rFonts w:ascii="Times New Roman" w:hAnsi="Times New Roman"/>
          <w:b/>
          <w:sz w:val="24"/>
          <w:szCs w:val="24"/>
        </w:rPr>
        <w:t>апреля</w:t>
      </w:r>
      <w:r w:rsidR="005C65F2" w:rsidRPr="00FE7CEA">
        <w:rPr>
          <w:rFonts w:ascii="Times New Roman" w:hAnsi="Times New Roman"/>
          <w:b/>
          <w:sz w:val="24"/>
          <w:szCs w:val="24"/>
        </w:rPr>
        <w:t xml:space="preserve"> </w:t>
      </w:r>
      <w:r w:rsidR="007C4E17" w:rsidRPr="00FE7CEA">
        <w:rPr>
          <w:rFonts w:ascii="Times New Roman" w:hAnsi="Times New Roman"/>
          <w:b/>
          <w:sz w:val="24"/>
          <w:szCs w:val="24"/>
        </w:rPr>
        <w:t>2023</w:t>
      </w:r>
      <w:r w:rsidR="00C35548" w:rsidRPr="00FE7CEA">
        <w:rPr>
          <w:rFonts w:ascii="Times New Roman" w:hAnsi="Times New Roman"/>
          <w:b/>
          <w:sz w:val="24"/>
          <w:szCs w:val="24"/>
        </w:rPr>
        <w:t xml:space="preserve"> г., по адресу: 454</w:t>
      </w:r>
      <w:r w:rsidR="003E7A9D" w:rsidRPr="00FE7CEA">
        <w:rPr>
          <w:rFonts w:ascii="Times New Roman" w:hAnsi="Times New Roman"/>
          <w:b/>
          <w:sz w:val="24"/>
          <w:szCs w:val="24"/>
        </w:rPr>
        <w:t>0</w:t>
      </w:r>
      <w:r w:rsidR="00C35548" w:rsidRPr="00FE7CEA">
        <w:rPr>
          <w:rFonts w:ascii="Times New Roman" w:hAnsi="Times New Roman"/>
          <w:b/>
          <w:sz w:val="24"/>
          <w:szCs w:val="24"/>
        </w:rPr>
        <w:t>1</w:t>
      </w:r>
      <w:r w:rsidR="003E7A9D" w:rsidRPr="00FE7CEA">
        <w:rPr>
          <w:rFonts w:ascii="Times New Roman" w:hAnsi="Times New Roman"/>
          <w:b/>
          <w:sz w:val="24"/>
          <w:szCs w:val="24"/>
        </w:rPr>
        <w:t>4</w:t>
      </w:r>
      <w:r w:rsidR="00C35548" w:rsidRPr="00FE7CEA">
        <w:rPr>
          <w:rFonts w:ascii="Times New Roman" w:hAnsi="Times New Roman"/>
          <w:b/>
          <w:sz w:val="24"/>
          <w:szCs w:val="24"/>
        </w:rPr>
        <w:t xml:space="preserve"> г.</w:t>
      </w:r>
      <w:r w:rsidR="003E7A9D" w:rsidRPr="00FE7CEA">
        <w:rPr>
          <w:rFonts w:ascii="Times New Roman" w:hAnsi="Times New Roman"/>
          <w:b/>
          <w:sz w:val="24"/>
          <w:szCs w:val="24"/>
        </w:rPr>
        <w:t xml:space="preserve"> </w:t>
      </w:r>
      <w:r w:rsidR="00C35548" w:rsidRPr="00FE7CEA">
        <w:rPr>
          <w:rFonts w:ascii="Times New Roman" w:hAnsi="Times New Roman"/>
          <w:b/>
          <w:sz w:val="24"/>
          <w:szCs w:val="24"/>
        </w:rPr>
        <w:t>Челябинск, ул. Ворошилова, 16.</w:t>
      </w:r>
    </w:p>
    <w:p w:rsidR="00C35548" w:rsidRPr="00E6449E" w:rsidRDefault="00C35548" w:rsidP="00E6449E">
      <w:pPr>
        <w:pStyle w:val="a6"/>
        <w:numPr>
          <w:ilvl w:val="0"/>
          <w:numId w:val="1"/>
        </w:numPr>
        <w:spacing w:after="0"/>
        <w:ind w:left="0" w:right="-284" w:firstLine="720"/>
        <w:jc w:val="center"/>
        <w:rPr>
          <w:rFonts w:ascii="Times New Roman" w:hAnsi="Times New Roman"/>
          <w:b/>
          <w:sz w:val="24"/>
          <w:szCs w:val="24"/>
        </w:rPr>
      </w:pPr>
      <w:r w:rsidRPr="00E6449E">
        <w:rPr>
          <w:rFonts w:ascii="Times New Roman" w:hAnsi="Times New Roman"/>
          <w:b/>
          <w:sz w:val="24"/>
          <w:szCs w:val="24"/>
        </w:rPr>
        <w:t>Сумма договора и порядок оплаты</w:t>
      </w:r>
    </w:p>
    <w:p w:rsidR="00C35548" w:rsidRPr="00E6449E" w:rsidRDefault="00C35548" w:rsidP="00E6449E">
      <w:pPr>
        <w:pStyle w:val="a6"/>
        <w:spacing w:after="0"/>
        <w:ind w:left="0" w:right="-284" w:firstLine="720"/>
        <w:jc w:val="both"/>
        <w:rPr>
          <w:rFonts w:ascii="Times New Roman" w:hAnsi="Times New Roman"/>
          <w:sz w:val="24"/>
          <w:szCs w:val="24"/>
        </w:rPr>
      </w:pPr>
      <w:r w:rsidRPr="00E6449E">
        <w:rPr>
          <w:rFonts w:ascii="Times New Roman" w:hAnsi="Times New Roman"/>
          <w:sz w:val="24"/>
          <w:szCs w:val="24"/>
        </w:rPr>
        <w:t xml:space="preserve">2.1 Стоимость услуг во время проведения </w:t>
      </w:r>
      <w:r w:rsidR="007C4E17" w:rsidRPr="00E6449E">
        <w:rPr>
          <w:rFonts w:ascii="Times New Roman" w:eastAsia="Times New Roman" w:hAnsi="Times New Roman"/>
          <w:noProof/>
          <w:sz w:val="24"/>
          <w:szCs w:val="24"/>
        </w:rPr>
        <w:t xml:space="preserve">отборочных соревнований </w:t>
      </w:r>
      <w:r w:rsidR="008C3B32" w:rsidRPr="00E6449E">
        <w:rPr>
          <w:rFonts w:ascii="Times New Roman" w:eastAsia="Times New Roman" w:hAnsi="Times New Roman"/>
          <w:noProof/>
          <w:sz w:val="24"/>
          <w:szCs w:val="24"/>
        </w:rPr>
        <w:t xml:space="preserve">на право участия </w:t>
      </w:r>
      <w:r w:rsidR="007C4E17" w:rsidRPr="00E6449E">
        <w:rPr>
          <w:rFonts w:ascii="Times New Roman" w:eastAsia="Times New Roman" w:hAnsi="Times New Roman"/>
          <w:noProof/>
          <w:sz w:val="24"/>
          <w:szCs w:val="24"/>
        </w:rPr>
        <w:t>регионально</w:t>
      </w:r>
      <w:r w:rsidR="00AE2EA5" w:rsidRPr="00E6449E">
        <w:rPr>
          <w:rFonts w:ascii="Times New Roman" w:eastAsia="Times New Roman" w:hAnsi="Times New Roman"/>
          <w:noProof/>
          <w:sz w:val="24"/>
          <w:szCs w:val="24"/>
        </w:rPr>
        <w:t>м</w:t>
      </w:r>
      <w:r w:rsidR="007C4E17" w:rsidRPr="00E6449E">
        <w:rPr>
          <w:rFonts w:ascii="Times New Roman" w:eastAsia="Times New Roman" w:hAnsi="Times New Roman"/>
          <w:noProof/>
          <w:sz w:val="24"/>
          <w:szCs w:val="24"/>
        </w:rPr>
        <w:t xml:space="preserve"> чемпионат</w:t>
      </w:r>
      <w:r w:rsidR="00AE2EA5" w:rsidRPr="00E6449E">
        <w:rPr>
          <w:rFonts w:ascii="Times New Roman" w:eastAsia="Times New Roman" w:hAnsi="Times New Roman"/>
          <w:noProof/>
          <w:sz w:val="24"/>
          <w:szCs w:val="24"/>
        </w:rPr>
        <w:t>е</w:t>
      </w:r>
      <w:r w:rsidR="007C4E17" w:rsidRPr="00E6449E">
        <w:rPr>
          <w:rFonts w:ascii="Times New Roman" w:eastAsia="Times New Roman" w:hAnsi="Times New Roman"/>
          <w:noProof/>
          <w:sz w:val="24"/>
          <w:szCs w:val="24"/>
        </w:rPr>
        <w:t xml:space="preserve"> по профессиональному мастерству «Профессионалы» </w:t>
      </w:r>
      <w:r w:rsidR="00320635" w:rsidRPr="00E6449E">
        <w:rPr>
          <w:rFonts w:ascii="Times New Roman" w:hAnsi="Times New Roman"/>
          <w:sz w:val="24"/>
          <w:szCs w:val="24"/>
        </w:rPr>
        <w:t xml:space="preserve">и Чемпионата высоких технологий </w:t>
      </w:r>
      <w:r w:rsidR="007C4E17" w:rsidRPr="00E6449E">
        <w:rPr>
          <w:rFonts w:ascii="Times New Roman" w:eastAsia="Times New Roman" w:hAnsi="Times New Roman"/>
          <w:noProof/>
          <w:sz w:val="24"/>
          <w:szCs w:val="24"/>
        </w:rPr>
        <w:t xml:space="preserve">в Челябинской области в 2023 году по компетенции </w:t>
      </w:r>
      <w:r w:rsidR="00AE2EA5" w:rsidRPr="00E6449E">
        <w:rPr>
          <w:rFonts w:ascii="Times New Roman" w:eastAsia="Times New Roman" w:hAnsi="Times New Roman"/>
          <w:noProof/>
          <w:sz w:val="24"/>
          <w:szCs w:val="24"/>
        </w:rPr>
        <w:t xml:space="preserve">34 </w:t>
      </w:r>
      <w:r w:rsidR="007C4E17" w:rsidRPr="00E6449E">
        <w:rPr>
          <w:rFonts w:ascii="Times New Roman" w:eastAsia="Times New Roman" w:hAnsi="Times New Roman"/>
          <w:noProof/>
          <w:sz w:val="24"/>
          <w:szCs w:val="24"/>
        </w:rPr>
        <w:t xml:space="preserve">«Поварское дело» </w:t>
      </w:r>
      <w:r w:rsidR="007C4E17" w:rsidRPr="00B3444C">
        <w:rPr>
          <w:rFonts w:ascii="Times New Roman" w:eastAsia="Times New Roman" w:hAnsi="Times New Roman"/>
          <w:noProof/>
          <w:sz w:val="24"/>
          <w:szCs w:val="24"/>
        </w:rPr>
        <w:t>(</w:t>
      </w:r>
      <w:r w:rsidR="00B3444C" w:rsidRPr="00B3444C">
        <w:rPr>
          <w:rFonts w:ascii="Times New Roman" w:eastAsia="Times New Roman" w:hAnsi="Times New Roman"/>
          <w:noProof/>
          <w:sz w:val="24"/>
          <w:szCs w:val="24"/>
        </w:rPr>
        <w:t>ОСНОВА</w:t>
      </w:r>
      <w:r w:rsidR="007C4E17" w:rsidRPr="00B3444C">
        <w:rPr>
          <w:rFonts w:ascii="Times New Roman" w:eastAsia="Times New Roman" w:hAnsi="Times New Roman"/>
          <w:noProof/>
          <w:sz w:val="24"/>
          <w:szCs w:val="24"/>
        </w:rPr>
        <w:t>)</w:t>
      </w:r>
      <w:r w:rsidR="007C4E17" w:rsidRPr="00E6449E">
        <w:rPr>
          <w:rFonts w:ascii="Times New Roman" w:eastAsia="Times New Roman" w:hAnsi="Times New Roman"/>
          <w:noProof/>
          <w:sz w:val="24"/>
          <w:szCs w:val="24"/>
        </w:rPr>
        <w:t xml:space="preserve"> </w:t>
      </w:r>
      <w:r w:rsidRPr="00E6449E">
        <w:rPr>
          <w:rFonts w:ascii="Times New Roman" w:hAnsi="Times New Roman"/>
          <w:sz w:val="24"/>
          <w:szCs w:val="24"/>
        </w:rPr>
        <w:t>определяется из расчета на одного человека:</w:t>
      </w:r>
    </w:p>
    <w:p w:rsidR="00AE2EA5" w:rsidRPr="00E6449E" w:rsidRDefault="00AE2EA5" w:rsidP="00E6449E">
      <w:pPr>
        <w:spacing w:line="276" w:lineRule="auto"/>
        <w:ind w:right="-284" w:firstLine="720"/>
        <w:jc w:val="both"/>
        <w:rPr>
          <w:sz w:val="24"/>
          <w:szCs w:val="24"/>
        </w:rPr>
      </w:pPr>
      <w:r w:rsidRPr="00E6449E">
        <w:rPr>
          <w:sz w:val="24"/>
          <w:szCs w:val="24"/>
        </w:rPr>
        <w:t>организационный взнос - 5000,00 руб. (пять тысяч) рублей 00 коп., с одного участника соревнований;</w:t>
      </w:r>
    </w:p>
    <w:p w:rsidR="005D0FC5" w:rsidRPr="00E6449E" w:rsidRDefault="003E7A9D" w:rsidP="00E6449E">
      <w:pPr>
        <w:spacing w:line="276" w:lineRule="auto"/>
        <w:ind w:right="-284" w:firstLine="720"/>
        <w:contextualSpacing/>
        <w:jc w:val="both"/>
        <w:rPr>
          <w:sz w:val="24"/>
          <w:szCs w:val="24"/>
        </w:rPr>
      </w:pPr>
      <w:r w:rsidRPr="00E6449E">
        <w:rPr>
          <w:sz w:val="24"/>
          <w:szCs w:val="24"/>
        </w:rPr>
        <w:t xml:space="preserve">питание – 600,00 руб. (шестьсот </w:t>
      </w:r>
      <w:r w:rsidR="00C35548" w:rsidRPr="00E6449E">
        <w:rPr>
          <w:sz w:val="24"/>
          <w:szCs w:val="24"/>
        </w:rPr>
        <w:t>рублей</w:t>
      </w:r>
      <w:r w:rsidRPr="00E6449E">
        <w:rPr>
          <w:sz w:val="24"/>
          <w:szCs w:val="24"/>
        </w:rPr>
        <w:t>)</w:t>
      </w:r>
      <w:r w:rsidR="00293242" w:rsidRPr="00E6449E">
        <w:rPr>
          <w:sz w:val="24"/>
          <w:szCs w:val="24"/>
        </w:rPr>
        <w:t xml:space="preserve"> 00 коп., </w:t>
      </w:r>
      <w:r w:rsidR="00C35548" w:rsidRPr="00E6449E">
        <w:rPr>
          <w:sz w:val="24"/>
          <w:szCs w:val="24"/>
        </w:rPr>
        <w:t>НДС</w:t>
      </w:r>
      <w:r w:rsidR="007F77B6" w:rsidRPr="00E6449E">
        <w:rPr>
          <w:sz w:val="24"/>
          <w:szCs w:val="24"/>
        </w:rPr>
        <w:t xml:space="preserve"> </w:t>
      </w:r>
      <w:r w:rsidR="00C35548" w:rsidRPr="00E6449E">
        <w:rPr>
          <w:sz w:val="24"/>
          <w:szCs w:val="24"/>
        </w:rPr>
        <w:t xml:space="preserve">не предусмотрен. </w:t>
      </w:r>
      <w:r w:rsidR="00E94C3C" w:rsidRPr="00E6449E">
        <w:rPr>
          <w:sz w:val="24"/>
          <w:szCs w:val="24"/>
        </w:rPr>
        <w:t xml:space="preserve"> </w:t>
      </w:r>
      <w:r w:rsidR="005D0FC5" w:rsidRPr="00E6449E">
        <w:rPr>
          <w:sz w:val="24"/>
          <w:szCs w:val="24"/>
        </w:rPr>
        <w:t>(завтрак – 150,</w:t>
      </w:r>
      <w:r w:rsidR="00FE7CEA">
        <w:rPr>
          <w:sz w:val="24"/>
          <w:szCs w:val="24"/>
        </w:rPr>
        <w:t>00</w:t>
      </w:r>
      <w:r w:rsidR="005D0FC5" w:rsidRPr="00E6449E">
        <w:rPr>
          <w:sz w:val="24"/>
          <w:szCs w:val="24"/>
        </w:rPr>
        <w:t xml:space="preserve"> руб., </w:t>
      </w:r>
      <w:r w:rsidR="00726A98" w:rsidRPr="00E6449E">
        <w:rPr>
          <w:sz w:val="24"/>
          <w:szCs w:val="24"/>
        </w:rPr>
        <w:t>обед 250</w:t>
      </w:r>
      <w:r w:rsidR="00FE7CEA">
        <w:rPr>
          <w:sz w:val="24"/>
          <w:szCs w:val="24"/>
        </w:rPr>
        <w:t>,00</w:t>
      </w:r>
      <w:r w:rsidR="00726A98" w:rsidRPr="00E6449E">
        <w:rPr>
          <w:sz w:val="24"/>
          <w:szCs w:val="24"/>
        </w:rPr>
        <w:t xml:space="preserve"> руб., ужин – 200</w:t>
      </w:r>
      <w:r w:rsidR="00FE7CEA">
        <w:rPr>
          <w:sz w:val="24"/>
          <w:szCs w:val="24"/>
        </w:rPr>
        <w:t>,00</w:t>
      </w:r>
      <w:r w:rsidR="00726A98" w:rsidRPr="00E6449E">
        <w:rPr>
          <w:sz w:val="24"/>
          <w:szCs w:val="24"/>
        </w:rPr>
        <w:t xml:space="preserve"> руб.,</w:t>
      </w:r>
      <w:r w:rsidR="005D0FC5" w:rsidRPr="00E6449E">
        <w:rPr>
          <w:sz w:val="24"/>
          <w:szCs w:val="24"/>
        </w:rPr>
        <w:t>)</w:t>
      </w:r>
    </w:p>
    <w:p w:rsidR="00C44ED2" w:rsidRPr="00E6449E" w:rsidRDefault="00C44ED2" w:rsidP="00E6449E">
      <w:pPr>
        <w:spacing w:line="276" w:lineRule="auto"/>
        <w:ind w:right="-284" w:firstLine="720"/>
        <w:jc w:val="both"/>
        <w:rPr>
          <w:sz w:val="24"/>
          <w:szCs w:val="24"/>
          <w:highlight w:val="yellow"/>
        </w:rPr>
      </w:pPr>
      <w:r w:rsidRPr="00E6449E">
        <w:rPr>
          <w:sz w:val="24"/>
          <w:szCs w:val="24"/>
        </w:rPr>
        <w:t xml:space="preserve">проживание- 200,00 руб. (двести рублей) 00 коп., в сутки НДС не предусмотрен. </w:t>
      </w:r>
    </w:p>
    <w:p w:rsidR="00293242" w:rsidRPr="00FE7CEA" w:rsidRDefault="00C35548" w:rsidP="00E6449E">
      <w:pPr>
        <w:spacing w:line="276" w:lineRule="auto"/>
        <w:ind w:right="-284" w:firstLine="720"/>
        <w:contextualSpacing/>
        <w:jc w:val="both"/>
        <w:rPr>
          <w:b/>
          <w:sz w:val="24"/>
          <w:szCs w:val="24"/>
        </w:rPr>
      </w:pPr>
      <w:r w:rsidRPr="00E6449E">
        <w:rPr>
          <w:sz w:val="24"/>
          <w:szCs w:val="24"/>
        </w:rPr>
        <w:t>2.2. Общая</w:t>
      </w:r>
      <w:r w:rsidR="00B401E2" w:rsidRPr="00E6449E">
        <w:rPr>
          <w:sz w:val="24"/>
          <w:szCs w:val="24"/>
        </w:rPr>
        <w:t xml:space="preserve"> сумма договора состав</w:t>
      </w:r>
      <w:r w:rsidR="005C65F2" w:rsidRPr="00E6449E">
        <w:rPr>
          <w:sz w:val="24"/>
          <w:szCs w:val="24"/>
        </w:rPr>
        <w:t>ляет</w:t>
      </w:r>
      <w:r w:rsidR="007F77B6" w:rsidRPr="00E6449E">
        <w:rPr>
          <w:sz w:val="24"/>
          <w:szCs w:val="24"/>
        </w:rPr>
        <w:t xml:space="preserve"> </w:t>
      </w:r>
      <w:r w:rsidR="00726A98" w:rsidRPr="00FE7CEA">
        <w:rPr>
          <w:b/>
          <w:sz w:val="24"/>
          <w:szCs w:val="24"/>
          <w:highlight w:val="yellow"/>
        </w:rPr>
        <w:t>66</w:t>
      </w:r>
      <w:r w:rsidR="00293242" w:rsidRPr="00FE7CEA">
        <w:rPr>
          <w:b/>
          <w:sz w:val="24"/>
          <w:szCs w:val="24"/>
          <w:highlight w:val="yellow"/>
        </w:rPr>
        <w:t>00,00 (</w:t>
      </w:r>
      <w:r w:rsidR="00726A98" w:rsidRPr="00FE7CEA">
        <w:rPr>
          <w:b/>
          <w:sz w:val="24"/>
          <w:szCs w:val="24"/>
          <w:highlight w:val="yellow"/>
        </w:rPr>
        <w:t>шесть тысяч</w:t>
      </w:r>
      <w:r w:rsidR="00586E9C" w:rsidRPr="00FE7CEA">
        <w:rPr>
          <w:b/>
          <w:sz w:val="24"/>
          <w:szCs w:val="24"/>
          <w:highlight w:val="yellow"/>
        </w:rPr>
        <w:t xml:space="preserve"> шестьсот</w:t>
      </w:r>
      <w:r w:rsidR="00293242" w:rsidRPr="00FE7CEA">
        <w:rPr>
          <w:b/>
          <w:sz w:val="24"/>
          <w:szCs w:val="24"/>
          <w:highlight w:val="yellow"/>
        </w:rPr>
        <w:t>) рублей 00 копеек, НДС не предусмотрен.</w:t>
      </w:r>
      <w:r w:rsidR="00293242" w:rsidRPr="00FE7CEA">
        <w:rPr>
          <w:b/>
          <w:sz w:val="24"/>
          <w:szCs w:val="24"/>
        </w:rPr>
        <w:t xml:space="preserve"> </w:t>
      </w:r>
    </w:p>
    <w:p w:rsidR="00C35548" w:rsidRPr="00E6449E" w:rsidRDefault="00C35548" w:rsidP="00E6449E">
      <w:pPr>
        <w:pStyle w:val="a6"/>
        <w:spacing w:after="0"/>
        <w:ind w:left="0" w:right="-284" w:firstLine="720"/>
        <w:jc w:val="both"/>
        <w:rPr>
          <w:rFonts w:ascii="Times New Roman" w:hAnsi="Times New Roman"/>
          <w:sz w:val="24"/>
          <w:szCs w:val="24"/>
        </w:rPr>
      </w:pPr>
      <w:r w:rsidRPr="00E6449E">
        <w:rPr>
          <w:rFonts w:ascii="Times New Roman" w:hAnsi="Times New Roman"/>
          <w:sz w:val="24"/>
          <w:szCs w:val="24"/>
        </w:rPr>
        <w:t xml:space="preserve">2.3. Заказчик перечисляет Исполнителю </w:t>
      </w:r>
      <w:r w:rsidR="004F7549" w:rsidRPr="00E6449E">
        <w:rPr>
          <w:rFonts w:ascii="Times New Roman" w:hAnsi="Times New Roman"/>
          <w:sz w:val="24"/>
          <w:szCs w:val="24"/>
        </w:rPr>
        <w:t xml:space="preserve">денежные средства за услугу питание во время проведения </w:t>
      </w:r>
      <w:r w:rsidR="007C4E17" w:rsidRPr="00E6449E">
        <w:rPr>
          <w:rFonts w:ascii="Times New Roman" w:eastAsia="Times New Roman" w:hAnsi="Times New Roman"/>
          <w:noProof/>
          <w:sz w:val="24"/>
          <w:szCs w:val="24"/>
        </w:rPr>
        <w:t xml:space="preserve">отборочных соревнований </w:t>
      </w:r>
      <w:r w:rsidR="00836CA4" w:rsidRPr="00E6449E">
        <w:rPr>
          <w:rFonts w:ascii="Times New Roman" w:eastAsia="Times New Roman" w:hAnsi="Times New Roman"/>
          <w:noProof/>
          <w:sz w:val="24"/>
          <w:szCs w:val="24"/>
        </w:rPr>
        <w:t xml:space="preserve">право участия региональном чемпионате по профессиональному мастерству «Профессионалы» в Челябинской области в 2023 году по компетенции 34 «Поварское дело» </w:t>
      </w:r>
      <w:r w:rsidR="00836CA4" w:rsidRPr="00FE7CEA">
        <w:rPr>
          <w:rFonts w:ascii="Times New Roman" w:eastAsia="Times New Roman" w:hAnsi="Times New Roman"/>
          <w:noProof/>
          <w:sz w:val="24"/>
          <w:szCs w:val="24"/>
        </w:rPr>
        <w:t>(</w:t>
      </w:r>
      <w:r w:rsidR="00FE7CEA" w:rsidRPr="00FE7CEA">
        <w:rPr>
          <w:rFonts w:ascii="Times New Roman" w:eastAsia="Times New Roman" w:hAnsi="Times New Roman"/>
          <w:noProof/>
          <w:sz w:val="24"/>
          <w:szCs w:val="24"/>
        </w:rPr>
        <w:t>ОСНОВА</w:t>
      </w:r>
      <w:r w:rsidR="00836CA4" w:rsidRPr="00FE7CEA">
        <w:rPr>
          <w:rFonts w:ascii="Times New Roman" w:eastAsia="Times New Roman" w:hAnsi="Times New Roman"/>
          <w:noProof/>
          <w:sz w:val="24"/>
          <w:szCs w:val="24"/>
        </w:rPr>
        <w:t>)</w:t>
      </w:r>
      <w:r w:rsidR="00836CA4" w:rsidRPr="00E6449E">
        <w:rPr>
          <w:rFonts w:ascii="Times New Roman" w:eastAsia="Times New Roman" w:hAnsi="Times New Roman"/>
          <w:noProof/>
          <w:sz w:val="24"/>
          <w:szCs w:val="24"/>
        </w:rPr>
        <w:t xml:space="preserve"> </w:t>
      </w:r>
      <w:r w:rsidR="007C4E17" w:rsidRPr="00E6449E">
        <w:rPr>
          <w:rFonts w:ascii="Times New Roman" w:hAnsi="Times New Roman"/>
          <w:sz w:val="24"/>
          <w:szCs w:val="24"/>
        </w:rPr>
        <w:t>не позднее 3</w:t>
      </w:r>
      <w:r w:rsidRPr="00E6449E">
        <w:rPr>
          <w:rFonts w:ascii="Times New Roman" w:hAnsi="Times New Roman"/>
          <w:sz w:val="24"/>
          <w:szCs w:val="24"/>
        </w:rPr>
        <w:t xml:space="preserve"> </w:t>
      </w:r>
      <w:r w:rsidR="007C4E17" w:rsidRPr="00E6449E">
        <w:rPr>
          <w:rFonts w:ascii="Times New Roman" w:hAnsi="Times New Roman"/>
          <w:sz w:val="24"/>
          <w:szCs w:val="24"/>
        </w:rPr>
        <w:t>апреля 2023</w:t>
      </w:r>
      <w:r w:rsidRPr="00E6449E">
        <w:rPr>
          <w:rFonts w:ascii="Times New Roman" w:hAnsi="Times New Roman"/>
          <w:sz w:val="24"/>
          <w:szCs w:val="24"/>
        </w:rPr>
        <w:t xml:space="preserve"> г.</w:t>
      </w:r>
    </w:p>
    <w:p w:rsidR="00DD1FC9" w:rsidRPr="00E6449E" w:rsidRDefault="00DD1FC9" w:rsidP="00E6449E">
      <w:pPr>
        <w:pStyle w:val="Style2"/>
        <w:widowControl/>
        <w:spacing w:before="120" w:line="276" w:lineRule="auto"/>
        <w:ind w:right="-284" w:firstLine="720"/>
        <w:jc w:val="center"/>
        <w:rPr>
          <w:rStyle w:val="FontStyle15"/>
          <w:bCs/>
          <w:sz w:val="24"/>
        </w:rPr>
      </w:pPr>
      <w:r w:rsidRPr="00E6449E">
        <w:rPr>
          <w:rStyle w:val="FontStyle16"/>
          <w:b/>
          <w:sz w:val="24"/>
        </w:rPr>
        <w:lastRenderedPageBreak/>
        <w:t>3.  Цена договора, п</w:t>
      </w:r>
      <w:r w:rsidRPr="00E6449E">
        <w:rPr>
          <w:rStyle w:val="FontStyle15"/>
          <w:bCs/>
          <w:sz w:val="24"/>
        </w:rPr>
        <w:t>орядок и условия расчетов</w:t>
      </w:r>
    </w:p>
    <w:p w:rsidR="00DD1FC9" w:rsidRPr="00E6449E" w:rsidRDefault="00DD1FC9" w:rsidP="00E6449E">
      <w:pPr>
        <w:spacing w:line="276" w:lineRule="auto"/>
        <w:ind w:right="-284" w:firstLine="720"/>
        <w:jc w:val="both"/>
        <w:rPr>
          <w:sz w:val="24"/>
          <w:szCs w:val="24"/>
        </w:rPr>
      </w:pPr>
      <w:r w:rsidRPr="00E6449E">
        <w:rPr>
          <w:sz w:val="24"/>
          <w:szCs w:val="24"/>
        </w:rPr>
        <w:t xml:space="preserve">3.1 </w:t>
      </w:r>
      <w:r w:rsidRPr="00E6449E">
        <w:rPr>
          <w:color w:val="000000"/>
          <w:spacing w:val="5"/>
          <w:sz w:val="24"/>
          <w:szCs w:val="24"/>
        </w:rPr>
        <w:t xml:space="preserve">Общая сумма договора составляет </w:t>
      </w:r>
      <w:r w:rsidR="00FE7CEA">
        <w:rPr>
          <w:color w:val="000000"/>
          <w:sz w:val="24"/>
          <w:szCs w:val="24"/>
        </w:rPr>
        <w:t xml:space="preserve">6 </w:t>
      </w:r>
      <w:r w:rsidR="00E6449E">
        <w:rPr>
          <w:color w:val="000000"/>
          <w:sz w:val="24"/>
          <w:szCs w:val="24"/>
        </w:rPr>
        <w:t>6</w:t>
      </w:r>
      <w:r w:rsidRPr="00E6449E">
        <w:rPr>
          <w:color w:val="000000"/>
          <w:sz w:val="24"/>
          <w:szCs w:val="24"/>
        </w:rPr>
        <w:t>00,00</w:t>
      </w:r>
      <w:r w:rsidRPr="00E6449E">
        <w:rPr>
          <w:sz w:val="24"/>
          <w:szCs w:val="24"/>
        </w:rPr>
        <w:t xml:space="preserve"> (</w:t>
      </w:r>
      <w:r w:rsidR="00E6449E">
        <w:rPr>
          <w:sz w:val="24"/>
          <w:szCs w:val="24"/>
        </w:rPr>
        <w:t>шесть</w:t>
      </w:r>
      <w:r w:rsidRPr="00E6449E">
        <w:rPr>
          <w:sz w:val="24"/>
          <w:szCs w:val="24"/>
        </w:rPr>
        <w:t xml:space="preserve"> тысячи </w:t>
      </w:r>
      <w:r w:rsidR="00E6449E">
        <w:rPr>
          <w:sz w:val="24"/>
          <w:szCs w:val="24"/>
        </w:rPr>
        <w:t>шестьсот</w:t>
      </w:r>
      <w:r w:rsidRPr="00E6449E">
        <w:rPr>
          <w:sz w:val="24"/>
          <w:szCs w:val="24"/>
        </w:rPr>
        <w:t xml:space="preserve"> рублей 00 копеек).</w:t>
      </w:r>
    </w:p>
    <w:p w:rsidR="00DD1FC9" w:rsidRPr="00E6449E" w:rsidRDefault="00DD1FC9" w:rsidP="00E6449E">
      <w:pPr>
        <w:pStyle w:val="a6"/>
        <w:spacing w:after="0"/>
        <w:ind w:left="0" w:right="-284" w:firstLine="720"/>
        <w:jc w:val="both"/>
        <w:rPr>
          <w:rFonts w:ascii="Times New Roman" w:hAnsi="Times New Roman"/>
          <w:color w:val="000000"/>
          <w:sz w:val="24"/>
          <w:szCs w:val="24"/>
        </w:rPr>
      </w:pPr>
      <w:r w:rsidRPr="00E6449E">
        <w:rPr>
          <w:rFonts w:ascii="Times New Roman" w:hAnsi="Times New Roman"/>
          <w:color w:val="000000"/>
          <w:sz w:val="24"/>
          <w:szCs w:val="24"/>
        </w:rPr>
        <w:t>3.2 Оплата по настоящему договору осуществляется соответствии с Приложением 1.</w:t>
      </w:r>
    </w:p>
    <w:p w:rsidR="00DD1FC9" w:rsidRPr="00E6449E" w:rsidRDefault="00DD1FC9" w:rsidP="00E6449E">
      <w:pPr>
        <w:pStyle w:val="a6"/>
        <w:spacing w:after="0"/>
        <w:ind w:left="0" w:right="-284" w:firstLine="720"/>
        <w:jc w:val="both"/>
        <w:rPr>
          <w:rFonts w:ascii="Times New Roman" w:hAnsi="Times New Roman"/>
          <w:color w:val="000000"/>
          <w:sz w:val="24"/>
          <w:szCs w:val="24"/>
        </w:rPr>
      </w:pPr>
      <w:r w:rsidRPr="00E6449E">
        <w:rPr>
          <w:rFonts w:ascii="Times New Roman" w:hAnsi="Times New Roman"/>
          <w:color w:val="000000"/>
          <w:sz w:val="24"/>
          <w:szCs w:val="24"/>
        </w:rPr>
        <w:t>3.3. Порядок оплаты по настоящему договору:</w:t>
      </w:r>
    </w:p>
    <w:p w:rsidR="00DD1FC9" w:rsidRPr="00E6449E" w:rsidRDefault="00DD1FC9" w:rsidP="00E6449E">
      <w:pPr>
        <w:pStyle w:val="a6"/>
        <w:spacing w:after="0"/>
        <w:ind w:left="0" w:right="-284" w:firstLine="720"/>
        <w:jc w:val="both"/>
        <w:rPr>
          <w:rFonts w:ascii="Times New Roman" w:hAnsi="Times New Roman"/>
          <w:color w:val="000000"/>
          <w:sz w:val="24"/>
          <w:szCs w:val="24"/>
        </w:rPr>
      </w:pPr>
      <w:r w:rsidRPr="00E6449E">
        <w:rPr>
          <w:rFonts w:ascii="Times New Roman" w:hAnsi="Times New Roman"/>
          <w:color w:val="000000"/>
          <w:sz w:val="24"/>
          <w:szCs w:val="24"/>
        </w:rPr>
        <w:t>- в течение 10 банковских дней после подписания Заказчиком акта - сдачи – приемки оказанных услуг.</w:t>
      </w:r>
    </w:p>
    <w:p w:rsidR="00DD1FC9" w:rsidRPr="00E6449E" w:rsidRDefault="00DD1FC9" w:rsidP="00E6449E">
      <w:pPr>
        <w:pStyle w:val="Style2"/>
        <w:widowControl/>
        <w:numPr>
          <w:ilvl w:val="0"/>
          <w:numId w:val="4"/>
        </w:numPr>
        <w:spacing w:before="120" w:line="276" w:lineRule="auto"/>
        <w:ind w:left="0" w:right="-284" w:firstLine="720"/>
        <w:jc w:val="center"/>
        <w:rPr>
          <w:rStyle w:val="FontStyle15"/>
          <w:b w:val="0"/>
          <w:bCs/>
          <w:sz w:val="24"/>
        </w:rPr>
      </w:pPr>
      <w:r w:rsidRPr="00E6449E">
        <w:rPr>
          <w:rStyle w:val="FontStyle15"/>
          <w:bCs/>
          <w:sz w:val="24"/>
        </w:rPr>
        <w:t>Порядок сдачи-приемки услуг</w:t>
      </w:r>
    </w:p>
    <w:p w:rsidR="00DD1FC9" w:rsidRPr="00E6449E" w:rsidRDefault="00DD1FC9" w:rsidP="00E6449E">
      <w:pPr>
        <w:spacing w:line="276" w:lineRule="auto"/>
        <w:ind w:right="-284" w:firstLine="720"/>
        <w:jc w:val="both"/>
        <w:rPr>
          <w:sz w:val="24"/>
          <w:szCs w:val="24"/>
        </w:rPr>
      </w:pPr>
      <w:r w:rsidRPr="00E6449E">
        <w:rPr>
          <w:sz w:val="24"/>
          <w:szCs w:val="24"/>
        </w:rPr>
        <w:t xml:space="preserve">4.1 По окончании оказания услуг, в срок не позднее 5 (Пять) дней, Исполнитель предоставляет Заказчику акт сдачи – приемки оказанных услуг и счет-фактуру/счет. </w:t>
      </w:r>
    </w:p>
    <w:p w:rsidR="00DD1FC9" w:rsidRPr="00E6449E" w:rsidRDefault="00DD1FC9" w:rsidP="00E6449E">
      <w:pPr>
        <w:autoSpaceDN w:val="0"/>
        <w:adjustRightInd w:val="0"/>
        <w:spacing w:line="276" w:lineRule="auto"/>
        <w:ind w:right="-284" w:firstLine="720"/>
        <w:jc w:val="both"/>
        <w:rPr>
          <w:sz w:val="24"/>
          <w:szCs w:val="24"/>
        </w:rPr>
      </w:pPr>
      <w:r w:rsidRPr="00E6449E">
        <w:rPr>
          <w:sz w:val="24"/>
          <w:szCs w:val="24"/>
        </w:rPr>
        <w:t xml:space="preserve">4.2 </w:t>
      </w:r>
      <w:proofErr w:type="gramStart"/>
      <w:r w:rsidRPr="00E6449E">
        <w:rPr>
          <w:sz w:val="24"/>
          <w:szCs w:val="24"/>
        </w:rPr>
        <w:t>В</w:t>
      </w:r>
      <w:proofErr w:type="gramEnd"/>
      <w:r w:rsidRPr="00E6449E">
        <w:rPr>
          <w:sz w:val="24"/>
          <w:szCs w:val="24"/>
        </w:rPr>
        <w:t xml:space="preserve"> течение 5 (Пяти) дней после получения акта сдачи-приемки оказанных услуг Заказчик обязан подписать его и направить один экземпляр Исполнителю либо, при наличии недостатков, представить мотивированный отказ от его подписания. В случае отсутствия подписанного Заказчиком в указанный срок акта либо мотивированных возражений, услуги считаются принятыми без замеча</w:t>
      </w:r>
      <w:r w:rsidR="00E6449E">
        <w:rPr>
          <w:sz w:val="24"/>
          <w:szCs w:val="24"/>
        </w:rPr>
        <w:t>ний.</w:t>
      </w:r>
    </w:p>
    <w:p w:rsidR="00DD1FC9" w:rsidRPr="00E6449E" w:rsidRDefault="00DD1FC9" w:rsidP="00E6449E">
      <w:pPr>
        <w:pStyle w:val="Style2"/>
        <w:widowControl/>
        <w:numPr>
          <w:ilvl w:val="0"/>
          <w:numId w:val="4"/>
        </w:numPr>
        <w:spacing w:before="120" w:line="276" w:lineRule="auto"/>
        <w:ind w:left="0" w:right="-284" w:firstLine="720"/>
        <w:jc w:val="center"/>
        <w:rPr>
          <w:rStyle w:val="FontStyle15"/>
          <w:b w:val="0"/>
          <w:bCs/>
          <w:sz w:val="24"/>
        </w:rPr>
      </w:pPr>
      <w:r w:rsidRPr="00E6449E">
        <w:rPr>
          <w:rStyle w:val="FontStyle15"/>
          <w:bCs/>
          <w:sz w:val="24"/>
        </w:rPr>
        <w:t>Ответственность сторон, порядок разрешения споров</w:t>
      </w:r>
    </w:p>
    <w:p w:rsidR="00DD1FC9" w:rsidRPr="00E6449E" w:rsidRDefault="00DD1FC9" w:rsidP="00E6449E">
      <w:pPr>
        <w:pStyle w:val="Style6"/>
        <w:widowControl/>
        <w:tabs>
          <w:tab w:val="left" w:pos="600"/>
          <w:tab w:val="left" w:pos="993"/>
        </w:tabs>
        <w:spacing w:line="276" w:lineRule="auto"/>
        <w:ind w:right="-284" w:firstLine="720"/>
      </w:pPr>
      <w:r w:rsidRPr="00E6449E">
        <w:tab/>
        <w:t xml:space="preserve"> 5.1 </w:t>
      </w:r>
      <w:proofErr w:type="gramStart"/>
      <w:r w:rsidRPr="00E6449E">
        <w:t>В</w:t>
      </w:r>
      <w:proofErr w:type="gramEnd"/>
      <w:r w:rsidRPr="00E6449E">
        <w:t xml:space="preserve"> случае неисполнения или ненадлежащего исполнения принятых на себя обязательств, стороны несут ответственность в соответствии с действующим законодательством Российской Федерации.</w:t>
      </w:r>
    </w:p>
    <w:p w:rsidR="00DD1FC9" w:rsidRPr="00E6449E" w:rsidRDefault="00DD1FC9" w:rsidP="00E6449E">
      <w:pPr>
        <w:pStyle w:val="Style6"/>
        <w:widowControl/>
        <w:tabs>
          <w:tab w:val="left" w:pos="600"/>
          <w:tab w:val="left" w:pos="993"/>
        </w:tabs>
        <w:spacing w:line="276" w:lineRule="auto"/>
        <w:ind w:right="-284" w:firstLine="720"/>
      </w:pPr>
      <w:r w:rsidRPr="00E6449E">
        <w:t xml:space="preserve">5.2 </w:t>
      </w:r>
      <w:proofErr w:type="gramStart"/>
      <w:r w:rsidRPr="00E6449E">
        <w:t>В</w:t>
      </w:r>
      <w:proofErr w:type="gramEnd"/>
      <w:r w:rsidRPr="00E6449E">
        <w:t xml:space="preserve">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в размере 1/300 действующей на дату уплаты пеней ключевой ставки Банка России от не уплаченной в срок суммы. </w:t>
      </w:r>
    </w:p>
    <w:p w:rsidR="00DD1FC9" w:rsidRPr="00E6449E" w:rsidRDefault="00DD1FC9" w:rsidP="00E6449E">
      <w:pPr>
        <w:pStyle w:val="Style6"/>
        <w:widowControl/>
        <w:tabs>
          <w:tab w:val="left" w:pos="600"/>
          <w:tab w:val="left" w:pos="993"/>
        </w:tabs>
        <w:spacing w:line="276" w:lineRule="auto"/>
        <w:ind w:right="-284" w:firstLine="720"/>
      </w:pPr>
      <w:r w:rsidRPr="00E6449E">
        <w:t xml:space="preserve">5.3 </w:t>
      </w:r>
      <w:proofErr w:type="gramStart"/>
      <w:r w:rsidRPr="00E6449E">
        <w:t>В</w:t>
      </w:r>
      <w:proofErr w:type="gramEnd"/>
      <w:r w:rsidRPr="00E6449E">
        <w:t xml:space="preserve"> случае просрочки исполнения Исполнителем обязательства, предусмотренного Договором, Заказчик направляет Поставщику требование об уплате пеней. Пеня начисляется за каждый день просрочки начиная со дня, следующего после дня истечения установленного Договором срока исполнения обязательства, и устанавливается Договором в размере, определенном в порядке, установленном Правительством РФ, в размере 1/300 действующей на дату уплаты пени ключевой ставки Банка России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rsidR="00DD1FC9" w:rsidRPr="00E6449E" w:rsidRDefault="00DD1FC9" w:rsidP="00E6449E">
      <w:pPr>
        <w:pStyle w:val="Style6"/>
        <w:widowControl/>
        <w:tabs>
          <w:tab w:val="left" w:pos="600"/>
          <w:tab w:val="left" w:pos="993"/>
        </w:tabs>
        <w:spacing w:line="276" w:lineRule="auto"/>
        <w:ind w:right="-284" w:firstLine="720"/>
        <w:rPr>
          <w:bCs/>
        </w:rPr>
      </w:pPr>
      <w:r w:rsidRPr="00E6449E">
        <w:t>5.4 Сторона освобождается от уплаты пени, если докажет, что неисполнение или ненадлежащее исполнение обязательства, предусмотренного</w:t>
      </w:r>
      <w:r w:rsidRPr="00E6449E">
        <w:rPr>
          <w:bCs/>
        </w:rPr>
        <w:t xml:space="preserve"> Договором, произошло вследствие непреодолимой с</w:t>
      </w:r>
      <w:r w:rsidR="00E6449E">
        <w:rPr>
          <w:bCs/>
        </w:rPr>
        <w:t>илы или по вине другой стороны.</w:t>
      </w:r>
    </w:p>
    <w:p w:rsidR="00DD1FC9" w:rsidRPr="00E6449E" w:rsidRDefault="00DD1FC9" w:rsidP="00E6449E">
      <w:pPr>
        <w:spacing w:line="276" w:lineRule="auto"/>
        <w:ind w:right="-284" w:firstLine="720"/>
        <w:jc w:val="both"/>
        <w:rPr>
          <w:sz w:val="24"/>
          <w:szCs w:val="24"/>
        </w:rPr>
      </w:pPr>
      <w:r w:rsidRPr="00E6449E">
        <w:rPr>
          <w:sz w:val="24"/>
          <w:szCs w:val="24"/>
        </w:rPr>
        <w:t xml:space="preserve">Споры, возникающие при заключении, исполнении, изменении или расторжении настоящего договора передаются на рассмотрение Арбитражного суда Челябинской области </w:t>
      </w:r>
      <w:bookmarkStart w:id="0" w:name="_GoBack"/>
      <w:bookmarkEnd w:id="0"/>
    </w:p>
    <w:p w:rsidR="00DD1FC9" w:rsidRPr="00E6449E" w:rsidRDefault="00DD1FC9" w:rsidP="00E6449E">
      <w:pPr>
        <w:numPr>
          <w:ilvl w:val="0"/>
          <w:numId w:val="4"/>
        </w:numPr>
        <w:spacing w:before="120" w:line="276" w:lineRule="auto"/>
        <w:ind w:left="0" w:right="-284" w:firstLine="720"/>
        <w:jc w:val="center"/>
        <w:rPr>
          <w:b/>
          <w:sz w:val="24"/>
          <w:szCs w:val="24"/>
        </w:rPr>
      </w:pPr>
      <w:r w:rsidRPr="00E6449E">
        <w:rPr>
          <w:b/>
          <w:sz w:val="24"/>
          <w:szCs w:val="24"/>
        </w:rPr>
        <w:t>Форс – мажорные обстоятельства.</w:t>
      </w:r>
    </w:p>
    <w:p w:rsidR="00DD1FC9" w:rsidRPr="00E6449E" w:rsidRDefault="00DD1FC9" w:rsidP="00E6449E">
      <w:pPr>
        <w:spacing w:line="276" w:lineRule="auto"/>
        <w:ind w:right="-284" w:firstLine="720"/>
        <w:jc w:val="both"/>
        <w:rPr>
          <w:sz w:val="24"/>
          <w:szCs w:val="24"/>
        </w:rPr>
      </w:pPr>
      <w:r w:rsidRPr="00E6449E">
        <w:rPr>
          <w:sz w:val="24"/>
          <w:szCs w:val="24"/>
        </w:rPr>
        <w:t xml:space="preserve">6.1 Стороны освобождаются от ответственности за частичное или полное неисполнение обязательств по договору, если оно явилось следствием непреодолимой силы, </w:t>
      </w:r>
      <w:r w:rsidR="00E6449E" w:rsidRPr="00E6449E">
        <w:rPr>
          <w:sz w:val="24"/>
          <w:szCs w:val="24"/>
        </w:rPr>
        <w:t>обстоятельств,</w:t>
      </w:r>
      <w:r w:rsidRPr="00E6449E">
        <w:rPr>
          <w:sz w:val="24"/>
          <w:szCs w:val="24"/>
        </w:rPr>
        <w:t xml:space="preserve"> которые не зависят от воли Сторон, включая: пожар, наводнение, </w:t>
      </w:r>
      <w:r w:rsidRPr="00E6449E">
        <w:rPr>
          <w:sz w:val="24"/>
          <w:szCs w:val="24"/>
        </w:rPr>
        <w:lastRenderedPageBreak/>
        <w:t>землетрясение, диверсию, военные действия и другие обстоятельства, если они непосредственно повлияли на исполнение обязательств Сторон.</w:t>
      </w:r>
    </w:p>
    <w:p w:rsidR="00DD1FC9" w:rsidRPr="00E6449E" w:rsidRDefault="00DD1FC9" w:rsidP="00E6449E">
      <w:pPr>
        <w:spacing w:line="276" w:lineRule="auto"/>
        <w:ind w:right="-284" w:firstLine="720"/>
        <w:jc w:val="both"/>
        <w:rPr>
          <w:sz w:val="24"/>
          <w:szCs w:val="24"/>
        </w:rPr>
      </w:pPr>
      <w:r w:rsidRPr="00E6449E">
        <w:rPr>
          <w:sz w:val="24"/>
          <w:szCs w:val="24"/>
        </w:rPr>
        <w:t>6.2 При наступлении обстоятельств, указанных в п. 6.1. договора, любая из Сторон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w:t>
      </w:r>
    </w:p>
    <w:p w:rsidR="00C35548" w:rsidRPr="00E6449E" w:rsidRDefault="00DD1FC9" w:rsidP="00E6449E">
      <w:pPr>
        <w:spacing w:line="276" w:lineRule="auto"/>
        <w:ind w:right="-284" w:firstLine="720"/>
        <w:jc w:val="both"/>
        <w:rPr>
          <w:b/>
          <w:sz w:val="24"/>
          <w:szCs w:val="24"/>
        </w:rPr>
      </w:pPr>
      <w:r w:rsidRPr="00E6449E">
        <w:rPr>
          <w:sz w:val="24"/>
          <w:szCs w:val="24"/>
        </w:rPr>
        <w:t xml:space="preserve">6.3 Несвоевременное уведомление об обстоятельствах непреодолимой силы лишает соответствующую Сторону права ссылаться на подобные обстоятельства, если только действие этих обстоятельств не препятствовало отправке такого сообщения. </w:t>
      </w:r>
      <w:r w:rsidR="00E6449E">
        <w:rPr>
          <w:b/>
          <w:sz w:val="24"/>
          <w:szCs w:val="24"/>
        </w:rPr>
        <w:t xml:space="preserve"> </w:t>
      </w:r>
    </w:p>
    <w:p w:rsidR="00DD1FC9" w:rsidRPr="00E6449E" w:rsidRDefault="00DD1FC9" w:rsidP="00E6449E">
      <w:pPr>
        <w:numPr>
          <w:ilvl w:val="0"/>
          <w:numId w:val="4"/>
        </w:numPr>
        <w:spacing w:before="120" w:line="276" w:lineRule="auto"/>
        <w:ind w:left="0" w:right="-284" w:firstLine="720"/>
        <w:jc w:val="center"/>
        <w:rPr>
          <w:b/>
          <w:sz w:val="24"/>
          <w:szCs w:val="24"/>
        </w:rPr>
      </w:pPr>
      <w:r w:rsidRPr="00E6449E">
        <w:rPr>
          <w:b/>
          <w:sz w:val="24"/>
          <w:szCs w:val="24"/>
        </w:rPr>
        <w:t>Срок действия. Договора</w:t>
      </w:r>
    </w:p>
    <w:p w:rsidR="00DD1FC9" w:rsidRPr="00E6449E" w:rsidRDefault="00DD1FC9" w:rsidP="00E6449E">
      <w:pPr>
        <w:spacing w:line="276" w:lineRule="auto"/>
        <w:ind w:right="-284" w:firstLine="720"/>
        <w:jc w:val="both"/>
        <w:rPr>
          <w:sz w:val="24"/>
          <w:szCs w:val="24"/>
        </w:rPr>
      </w:pPr>
      <w:r w:rsidRPr="00E6449E">
        <w:rPr>
          <w:sz w:val="24"/>
          <w:szCs w:val="24"/>
        </w:rPr>
        <w:t>7.1 Договор вступает в силу с момента его подписания Сторонами и действует до выполнения Сторонами принятых на себя обязательств.</w:t>
      </w:r>
    </w:p>
    <w:p w:rsidR="00DD1FC9" w:rsidRPr="00E6449E" w:rsidRDefault="00DD1FC9" w:rsidP="00E6449E">
      <w:pPr>
        <w:pStyle w:val="Style6"/>
        <w:widowControl/>
        <w:numPr>
          <w:ilvl w:val="0"/>
          <w:numId w:val="4"/>
        </w:numPr>
        <w:tabs>
          <w:tab w:val="left" w:pos="427"/>
        </w:tabs>
        <w:spacing w:before="120" w:line="276" w:lineRule="auto"/>
        <w:ind w:left="0" w:right="-284" w:firstLine="720"/>
        <w:jc w:val="center"/>
        <w:rPr>
          <w:rStyle w:val="FontStyle15"/>
          <w:b w:val="0"/>
          <w:bCs/>
          <w:sz w:val="24"/>
        </w:rPr>
      </w:pPr>
      <w:r w:rsidRPr="00E6449E">
        <w:rPr>
          <w:rStyle w:val="FontStyle15"/>
          <w:bCs/>
          <w:sz w:val="24"/>
        </w:rPr>
        <w:t>Конфиденциальность</w:t>
      </w:r>
    </w:p>
    <w:p w:rsidR="00DD1FC9" w:rsidRPr="00E6449E" w:rsidRDefault="00DD1FC9" w:rsidP="00E6449E">
      <w:pPr>
        <w:pStyle w:val="Style2"/>
        <w:widowControl/>
        <w:spacing w:line="276" w:lineRule="auto"/>
        <w:ind w:right="-284" w:firstLine="720"/>
        <w:jc w:val="both"/>
      </w:pPr>
      <w:r w:rsidRPr="00E6449E">
        <w:t>8.1 Вся информация, полученная Заказчиком в связи с исполнением настоящего Договора, является конфиденциальной.</w:t>
      </w:r>
    </w:p>
    <w:p w:rsidR="00DD1FC9" w:rsidRPr="00E6449E" w:rsidRDefault="00DD1FC9" w:rsidP="00E6449E">
      <w:pPr>
        <w:pStyle w:val="Style2"/>
        <w:widowControl/>
        <w:spacing w:line="276" w:lineRule="auto"/>
        <w:ind w:right="-284" w:firstLine="720"/>
        <w:jc w:val="both"/>
      </w:pPr>
      <w:r w:rsidRPr="00E6449E">
        <w:t>8.2 Заказчик обязуется не использовать информацию, полученную при исполнении настоящего Договора, для любых целей без предварительного письменного согласия Исполнителя.</w:t>
      </w:r>
    </w:p>
    <w:p w:rsidR="00953FD2" w:rsidRPr="00E6449E" w:rsidRDefault="00953FD2" w:rsidP="00E6449E">
      <w:pPr>
        <w:pStyle w:val="a6"/>
        <w:spacing w:after="0"/>
        <w:ind w:left="0" w:right="-284" w:firstLine="720"/>
        <w:jc w:val="both"/>
        <w:rPr>
          <w:rFonts w:ascii="Times New Roman" w:hAnsi="Times New Roman"/>
          <w:sz w:val="24"/>
          <w:szCs w:val="24"/>
        </w:rPr>
      </w:pPr>
    </w:p>
    <w:p w:rsidR="00C35548" w:rsidRPr="00E6449E" w:rsidRDefault="00C35548" w:rsidP="00E6449E">
      <w:pPr>
        <w:pStyle w:val="a6"/>
        <w:spacing w:after="0"/>
        <w:ind w:left="0" w:right="-284" w:firstLine="720"/>
        <w:jc w:val="both"/>
        <w:rPr>
          <w:rFonts w:ascii="Times New Roman" w:hAnsi="Times New Roman"/>
          <w:sz w:val="24"/>
          <w:szCs w:val="24"/>
        </w:rPr>
      </w:pPr>
      <w:r w:rsidRPr="00E6449E">
        <w:rPr>
          <w:rFonts w:ascii="Times New Roman" w:hAnsi="Times New Roman"/>
          <w:b/>
          <w:sz w:val="24"/>
          <w:szCs w:val="24"/>
        </w:rPr>
        <w:t>Реквизиты сторон</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961"/>
      </w:tblGrid>
      <w:tr w:rsidR="00E6449E" w:rsidRPr="00E6449E" w:rsidTr="00E6449E">
        <w:trPr>
          <w:trHeight w:val="467"/>
        </w:trPr>
        <w:tc>
          <w:tcPr>
            <w:tcW w:w="5104" w:type="dxa"/>
          </w:tcPr>
          <w:p w:rsidR="00E6449E" w:rsidRPr="00E6449E" w:rsidRDefault="00E6449E" w:rsidP="00E6449E">
            <w:pPr>
              <w:pStyle w:val="a5"/>
              <w:spacing w:line="276" w:lineRule="auto"/>
              <w:ind w:right="-284" w:firstLine="720"/>
              <w:contextualSpacing/>
              <w:jc w:val="both"/>
              <w:rPr>
                <w:rFonts w:ascii="Times New Roman" w:hAnsi="Times New Roman"/>
                <w:b/>
                <w:sz w:val="24"/>
                <w:szCs w:val="24"/>
              </w:rPr>
            </w:pPr>
            <w:r w:rsidRPr="00E6449E">
              <w:rPr>
                <w:rFonts w:ascii="Times New Roman" w:hAnsi="Times New Roman"/>
                <w:b/>
                <w:sz w:val="24"/>
                <w:szCs w:val="24"/>
              </w:rPr>
              <w:t>ЗАКАЗЧИК</w:t>
            </w:r>
          </w:p>
          <w:p w:rsidR="00E6449E" w:rsidRPr="00E6449E" w:rsidRDefault="00E6449E" w:rsidP="00E6449E">
            <w:pPr>
              <w:pStyle w:val="a5"/>
              <w:spacing w:line="276" w:lineRule="auto"/>
              <w:ind w:right="-284" w:firstLine="720"/>
              <w:contextualSpacing/>
              <w:jc w:val="both"/>
              <w:rPr>
                <w:rFonts w:ascii="Times New Roman" w:hAnsi="Times New Roman"/>
                <w:sz w:val="24"/>
                <w:szCs w:val="24"/>
              </w:rPr>
            </w:pPr>
          </w:p>
        </w:tc>
        <w:tc>
          <w:tcPr>
            <w:tcW w:w="4961" w:type="dxa"/>
          </w:tcPr>
          <w:p w:rsidR="00E6449E" w:rsidRPr="00E6449E" w:rsidRDefault="00E6449E" w:rsidP="00E6449E">
            <w:pPr>
              <w:pStyle w:val="a6"/>
              <w:spacing w:after="0"/>
              <w:ind w:left="0" w:right="-284" w:firstLine="720"/>
              <w:jc w:val="both"/>
              <w:rPr>
                <w:rFonts w:ascii="Times New Roman" w:hAnsi="Times New Roman"/>
                <w:b/>
                <w:sz w:val="24"/>
                <w:szCs w:val="24"/>
              </w:rPr>
            </w:pPr>
            <w:r w:rsidRPr="00E6449E">
              <w:rPr>
                <w:rFonts w:ascii="Times New Roman" w:hAnsi="Times New Roman"/>
                <w:b/>
                <w:sz w:val="24"/>
                <w:szCs w:val="24"/>
              </w:rPr>
              <w:t>ИСПОЛНИТЕЛЬ</w:t>
            </w:r>
          </w:p>
        </w:tc>
      </w:tr>
      <w:tr w:rsidR="00E6449E" w:rsidRPr="00A02872" w:rsidTr="00E6449E">
        <w:trPr>
          <w:trHeight w:val="4418"/>
        </w:trPr>
        <w:tc>
          <w:tcPr>
            <w:tcW w:w="5104" w:type="dxa"/>
          </w:tcPr>
          <w:p w:rsidR="00E6449E" w:rsidRPr="00E6449E" w:rsidRDefault="00E6449E" w:rsidP="00E6449E">
            <w:pPr>
              <w:suppressAutoHyphens/>
              <w:spacing w:line="276" w:lineRule="auto"/>
              <w:ind w:left="35"/>
              <w:rPr>
                <w:b/>
                <w:sz w:val="24"/>
                <w:szCs w:val="24"/>
                <w:highlight w:val="yellow"/>
                <w:lang w:eastAsia="hi-IN" w:bidi="hi-IN"/>
              </w:rPr>
            </w:pPr>
            <w:r w:rsidRPr="00E6449E">
              <w:rPr>
                <w:b/>
                <w:sz w:val="24"/>
                <w:szCs w:val="24"/>
                <w:highlight w:val="yellow"/>
                <w:lang w:eastAsia="hi-IN" w:bidi="hi-IN"/>
              </w:rPr>
              <w:t>ГБПОУ «</w:t>
            </w:r>
            <w:proofErr w:type="spellStart"/>
            <w:r w:rsidRPr="00E6449E">
              <w:rPr>
                <w:b/>
                <w:sz w:val="24"/>
                <w:szCs w:val="24"/>
                <w:highlight w:val="yellow"/>
                <w:lang w:eastAsia="hi-IN" w:bidi="hi-IN"/>
              </w:rPr>
              <w:t>Копейский</w:t>
            </w:r>
            <w:proofErr w:type="spellEnd"/>
            <w:r w:rsidRPr="00E6449E">
              <w:rPr>
                <w:b/>
                <w:sz w:val="24"/>
                <w:szCs w:val="24"/>
                <w:highlight w:val="yellow"/>
                <w:lang w:eastAsia="hi-IN" w:bidi="hi-IN"/>
              </w:rPr>
              <w:t xml:space="preserve"> политехнический колледж имени С. В. Хохрякова»</w:t>
            </w:r>
          </w:p>
          <w:p w:rsidR="00E6449E" w:rsidRPr="00E6449E" w:rsidRDefault="00E6449E" w:rsidP="00E6449E">
            <w:pPr>
              <w:suppressAutoHyphens/>
              <w:spacing w:line="276" w:lineRule="auto"/>
              <w:ind w:left="35"/>
              <w:rPr>
                <w:b/>
                <w:sz w:val="24"/>
                <w:szCs w:val="24"/>
                <w:highlight w:val="yellow"/>
                <w:lang w:eastAsia="hi-IN" w:bidi="hi-IN"/>
              </w:rPr>
            </w:pPr>
            <w:r w:rsidRPr="00E6449E">
              <w:rPr>
                <w:b/>
                <w:sz w:val="24"/>
                <w:szCs w:val="24"/>
                <w:highlight w:val="yellow"/>
                <w:lang w:eastAsia="hi-IN" w:bidi="hi-IN"/>
              </w:rPr>
              <w:t>Юридический и почтовый адрес:</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456618, Челябинская область, г. Копейск ул. Ленина,40</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ИНН 7430017263 / КПП 743001001</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БИК ТОФК 017501500</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ОКТМО 75728000</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 xml:space="preserve">Единый казначейский счет 03224643750000006900 </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 xml:space="preserve">р/с 40102810645370000062 в ОТДЕЛЕНИЕ    ЧЕЛЯБИНСК БАНКА РОССИИ//УФК по Челябинской области </w:t>
            </w:r>
            <w:r w:rsidRPr="00E6449E">
              <w:rPr>
                <w:b/>
                <w:bCs/>
                <w:sz w:val="24"/>
                <w:szCs w:val="24"/>
                <w:highlight w:val="yellow"/>
                <w:lang w:eastAsia="hi-IN" w:bidi="hi-IN"/>
              </w:rPr>
              <w:t xml:space="preserve">г. </w:t>
            </w:r>
            <w:r w:rsidRPr="00E6449E">
              <w:rPr>
                <w:sz w:val="24"/>
                <w:szCs w:val="24"/>
                <w:highlight w:val="yellow"/>
                <w:lang w:eastAsia="hi-IN" w:bidi="hi-IN"/>
              </w:rPr>
              <w:t xml:space="preserve">Челябинск </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л/с _________________________</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 xml:space="preserve">Адрес электронной почты: </w:t>
            </w:r>
            <w:hyperlink r:id="rId5" w:history="1">
              <w:r w:rsidRPr="00E6449E">
                <w:rPr>
                  <w:color w:val="0563C1"/>
                  <w:sz w:val="24"/>
                  <w:szCs w:val="24"/>
                  <w:highlight w:val="yellow"/>
                  <w:u w:val="single"/>
                  <w:lang w:eastAsia="hi-IN" w:bidi="hi-IN"/>
                </w:rPr>
                <w:t>buh@крк74.гu</w:t>
              </w:r>
            </w:hyperlink>
            <w:r w:rsidRPr="00E6449E">
              <w:rPr>
                <w:sz w:val="24"/>
                <w:szCs w:val="24"/>
                <w:highlight w:val="yellow"/>
                <w:lang w:eastAsia="hi-IN" w:bidi="hi-IN"/>
              </w:rPr>
              <w:t xml:space="preserve"> / Тел.: (8-351-39)3-63-75  </w:t>
            </w:r>
          </w:p>
          <w:p w:rsidR="00E6449E" w:rsidRPr="00E6449E" w:rsidRDefault="00E6449E" w:rsidP="00E6449E">
            <w:pPr>
              <w:keepNext/>
              <w:keepLines/>
              <w:suppressAutoHyphens/>
              <w:spacing w:line="276" w:lineRule="auto"/>
              <w:contextualSpacing/>
              <w:jc w:val="both"/>
              <w:rPr>
                <w:color w:val="000000"/>
                <w:sz w:val="24"/>
                <w:szCs w:val="24"/>
                <w:highlight w:val="yellow"/>
                <w:lang w:eastAsia="hi-IN" w:bidi="hi-IN"/>
              </w:rPr>
            </w:pPr>
          </w:p>
          <w:p w:rsidR="00E6449E" w:rsidRPr="00E6449E" w:rsidRDefault="00E6449E" w:rsidP="00E6449E">
            <w:pPr>
              <w:keepNext/>
              <w:keepLines/>
              <w:suppressAutoHyphens/>
              <w:spacing w:line="276" w:lineRule="auto"/>
              <w:contextualSpacing/>
              <w:jc w:val="both"/>
              <w:rPr>
                <w:b/>
                <w:color w:val="000000"/>
                <w:sz w:val="24"/>
                <w:szCs w:val="24"/>
                <w:highlight w:val="yellow"/>
                <w:lang w:eastAsia="hi-IN" w:bidi="hi-IN"/>
              </w:rPr>
            </w:pPr>
            <w:r w:rsidRPr="00E6449E">
              <w:rPr>
                <w:b/>
                <w:color w:val="000000"/>
                <w:sz w:val="24"/>
                <w:szCs w:val="24"/>
                <w:highlight w:val="yellow"/>
                <w:lang w:eastAsia="hi-IN" w:bidi="hi-IN"/>
              </w:rPr>
              <w:t>Директор</w:t>
            </w:r>
            <w:r w:rsidRPr="00E6449E">
              <w:rPr>
                <w:color w:val="000000"/>
                <w:sz w:val="24"/>
                <w:szCs w:val="24"/>
                <w:highlight w:val="yellow"/>
                <w:lang w:eastAsia="hi-IN" w:bidi="hi-IN"/>
              </w:rPr>
              <w:t>______/ Малиновский Е. С./</w:t>
            </w:r>
          </w:p>
          <w:p w:rsidR="00E6449E" w:rsidRPr="00E6449E" w:rsidRDefault="00E6449E" w:rsidP="00E6449E">
            <w:pPr>
              <w:suppressAutoHyphens/>
              <w:spacing w:line="276" w:lineRule="auto"/>
              <w:ind w:left="35"/>
              <w:rPr>
                <w:b/>
                <w:sz w:val="24"/>
                <w:szCs w:val="24"/>
                <w:highlight w:val="yellow"/>
                <w:lang w:eastAsia="hi-IN" w:bidi="hi-IN"/>
              </w:rPr>
            </w:pPr>
            <w:r w:rsidRPr="00E6449E">
              <w:rPr>
                <w:color w:val="000000"/>
                <w:sz w:val="24"/>
                <w:szCs w:val="24"/>
                <w:highlight w:val="yellow"/>
                <w:lang w:eastAsia="hi-IN" w:bidi="hi-IN"/>
              </w:rPr>
              <w:t>М.П.</w:t>
            </w:r>
          </w:p>
          <w:p w:rsidR="00E6449E" w:rsidRPr="00E6449E" w:rsidRDefault="00E6449E" w:rsidP="00E6449E">
            <w:pPr>
              <w:pStyle w:val="a5"/>
              <w:spacing w:line="276" w:lineRule="auto"/>
              <w:ind w:firstLine="709"/>
              <w:contextualSpacing/>
              <w:jc w:val="both"/>
              <w:rPr>
                <w:rFonts w:ascii="Times New Roman" w:hAnsi="Times New Roman"/>
                <w:sz w:val="24"/>
                <w:szCs w:val="24"/>
                <w:highlight w:val="yellow"/>
              </w:rPr>
            </w:pPr>
          </w:p>
        </w:tc>
        <w:tc>
          <w:tcPr>
            <w:tcW w:w="4961" w:type="dxa"/>
          </w:tcPr>
          <w:p w:rsidR="00E6449E" w:rsidRPr="00E6449E" w:rsidRDefault="00E6449E" w:rsidP="00E6449E">
            <w:pPr>
              <w:autoSpaceDN w:val="0"/>
              <w:adjustRightInd w:val="0"/>
              <w:spacing w:line="276" w:lineRule="auto"/>
              <w:ind w:left="36"/>
              <w:rPr>
                <w:sz w:val="24"/>
                <w:szCs w:val="24"/>
              </w:rPr>
            </w:pPr>
            <w:r w:rsidRPr="00E6449E">
              <w:rPr>
                <w:sz w:val="24"/>
                <w:szCs w:val="24"/>
              </w:rPr>
              <w:t>ГБПОУ «ЧГКИПиТ»</w:t>
            </w:r>
          </w:p>
          <w:p w:rsidR="00E6449E" w:rsidRPr="00E6449E" w:rsidRDefault="00E6449E" w:rsidP="00E6449E">
            <w:pPr>
              <w:autoSpaceDN w:val="0"/>
              <w:adjustRightInd w:val="0"/>
              <w:spacing w:line="276" w:lineRule="auto"/>
              <w:ind w:left="36"/>
              <w:rPr>
                <w:sz w:val="24"/>
                <w:szCs w:val="24"/>
              </w:rPr>
            </w:pPr>
            <w:r w:rsidRPr="00E6449E">
              <w:rPr>
                <w:sz w:val="24"/>
                <w:szCs w:val="24"/>
              </w:rPr>
              <w:t xml:space="preserve">454052, г. Челябинск, ул. </w:t>
            </w:r>
            <w:proofErr w:type="spellStart"/>
            <w:r w:rsidRPr="00E6449E">
              <w:rPr>
                <w:sz w:val="24"/>
                <w:szCs w:val="24"/>
              </w:rPr>
              <w:t>Ш.Металлургов</w:t>
            </w:r>
            <w:proofErr w:type="spellEnd"/>
            <w:r w:rsidRPr="00E6449E">
              <w:rPr>
                <w:sz w:val="24"/>
                <w:szCs w:val="24"/>
              </w:rPr>
              <w:t>, 47</w:t>
            </w:r>
          </w:p>
          <w:p w:rsidR="00E6449E" w:rsidRPr="00E6449E" w:rsidRDefault="00E6449E" w:rsidP="00E6449E">
            <w:pPr>
              <w:autoSpaceDN w:val="0"/>
              <w:adjustRightInd w:val="0"/>
              <w:spacing w:line="276" w:lineRule="auto"/>
              <w:ind w:left="36"/>
              <w:rPr>
                <w:sz w:val="24"/>
                <w:szCs w:val="24"/>
              </w:rPr>
            </w:pPr>
            <w:r w:rsidRPr="00E6449E">
              <w:rPr>
                <w:sz w:val="24"/>
                <w:szCs w:val="24"/>
              </w:rPr>
              <w:t>Получатель: Минфин Челябинской области (ГБПОУ «Челябинский государственный колледж индустрии питания и торговли», л/с 20201202130ПЛ)</w:t>
            </w:r>
          </w:p>
          <w:p w:rsidR="00E6449E" w:rsidRPr="00E6449E" w:rsidRDefault="00E6449E" w:rsidP="00E6449E">
            <w:pPr>
              <w:autoSpaceDN w:val="0"/>
              <w:adjustRightInd w:val="0"/>
              <w:spacing w:line="276" w:lineRule="auto"/>
              <w:ind w:left="36"/>
              <w:rPr>
                <w:sz w:val="24"/>
                <w:szCs w:val="24"/>
              </w:rPr>
            </w:pPr>
            <w:r w:rsidRPr="00E6449E">
              <w:rPr>
                <w:sz w:val="24"/>
                <w:szCs w:val="24"/>
              </w:rPr>
              <w:t>ИНН/КПП 7450061408/746001001</w:t>
            </w:r>
          </w:p>
          <w:p w:rsidR="00E6449E" w:rsidRPr="00E6449E" w:rsidRDefault="00E6449E" w:rsidP="00E6449E">
            <w:pPr>
              <w:autoSpaceDN w:val="0"/>
              <w:adjustRightInd w:val="0"/>
              <w:spacing w:line="276" w:lineRule="auto"/>
              <w:ind w:left="36"/>
              <w:rPr>
                <w:sz w:val="24"/>
                <w:szCs w:val="24"/>
              </w:rPr>
            </w:pPr>
            <w:r w:rsidRPr="00E6449E">
              <w:rPr>
                <w:sz w:val="24"/>
                <w:szCs w:val="24"/>
              </w:rPr>
              <w:t>Р/</w:t>
            </w:r>
            <w:proofErr w:type="spellStart"/>
            <w:r w:rsidRPr="00E6449E">
              <w:rPr>
                <w:sz w:val="24"/>
                <w:szCs w:val="24"/>
              </w:rPr>
              <w:t>сч</w:t>
            </w:r>
            <w:proofErr w:type="spellEnd"/>
            <w:r w:rsidRPr="00E6449E">
              <w:rPr>
                <w:sz w:val="24"/>
                <w:szCs w:val="24"/>
              </w:rPr>
              <w:t xml:space="preserve"> – 03224643750000006900</w:t>
            </w:r>
          </w:p>
          <w:p w:rsidR="00E6449E" w:rsidRPr="00E6449E" w:rsidRDefault="00E6449E" w:rsidP="00E6449E">
            <w:pPr>
              <w:autoSpaceDN w:val="0"/>
              <w:adjustRightInd w:val="0"/>
              <w:spacing w:line="276" w:lineRule="auto"/>
              <w:ind w:left="36"/>
              <w:rPr>
                <w:sz w:val="24"/>
                <w:szCs w:val="24"/>
              </w:rPr>
            </w:pPr>
            <w:r w:rsidRPr="00E6449E">
              <w:rPr>
                <w:sz w:val="24"/>
                <w:szCs w:val="24"/>
              </w:rPr>
              <w:t>к/с - 40102810645370000062</w:t>
            </w:r>
          </w:p>
          <w:p w:rsidR="00E6449E" w:rsidRPr="00E6449E" w:rsidRDefault="00E6449E" w:rsidP="00E6449E">
            <w:pPr>
              <w:autoSpaceDN w:val="0"/>
              <w:adjustRightInd w:val="0"/>
              <w:spacing w:line="276" w:lineRule="auto"/>
              <w:ind w:left="36"/>
              <w:rPr>
                <w:sz w:val="24"/>
                <w:szCs w:val="24"/>
              </w:rPr>
            </w:pPr>
            <w:r w:rsidRPr="00E6449E">
              <w:rPr>
                <w:sz w:val="24"/>
                <w:szCs w:val="24"/>
              </w:rPr>
              <w:t>ОТДЕЛЕНИЕ ЧЕЛЯБИНСК БАНКА</w:t>
            </w:r>
          </w:p>
          <w:p w:rsidR="00E6449E" w:rsidRPr="00E6449E" w:rsidRDefault="00E6449E" w:rsidP="00E6449E">
            <w:pPr>
              <w:autoSpaceDN w:val="0"/>
              <w:adjustRightInd w:val="0"/>
              <w:spacing w:line="276" w:lineRule="auto"/>
              <w:ind w:left="36"/>
              <w:rPr>
                <w:sz w:val="24"/>
                <w:szCs w:val="24"/>
              </w:rPr>
            </w:pPr>
            <w:r w:rsidRPr="00E6449E">
              <w:rPr>
                <w:sz w:val="24"/>
                <w:szCs w:val="24"/>
              </w:rPr>
              <w:t>РОССИИ/УФК по Челябинской области</w:t>
            </w:r>
          </w:p>
          <w:p w:rsidR="00E6449E" w:rsidRPr="00E6449E" w:rsidRDefault="00E6449E" w:rsidP="00E6449E">
            <w:pPr>
              <w:autoSpaceDN w:val="0"/>
              <w:adjustRightInd w:val="0"/>
              <w:spacing w:line="276" w:lineRule="auto"/>
              <w:ind w:left="36"/>
              <w:rPr>
                <w:sz w:val="24"/>
                <w:szCs w:val="24"/>
              </w:rPr>
            </w:pPr>
            <w:proofErr w:type="spellStart"/>
            <w:r w:rsidRPr="00E6449E">
              <w:rPr>
                <w:sz w:val="24"/>
                <w:szCs w:val="24"/>
              </w:rPr>
              <w:t>г.Челябинск</w:t>
            </w:r>
            <w:proofErr w:type="spellEnd"/>
          </w:p>
          <w:p w:rsidR="00E6449E" w:rsidRPr="00E6449E" w:rsidRDefault="00E6449E" w:rsidP="00E6449E">
            <w:pPr>
              <w:spacing w:after="160" w:line="276" w:lineRule="auto"/>
              <w:ind w:left="36"/>
              <w:contextualSpacing/>
              <w:jc w:val="both"/>
              <w:rPr>
                <w:sz w:val="24"/>
                <w:szCs w:val="24"/>
              </w:rPr>
            </w:pPr>
            <w:r w:rsidRPr="00E6449E">
              <w:rPr>
                <w:sz w:val="24"/>
                <w:szCs w:val="24"/>
              </w:rPr>
              <w:t>БИК – 017501500</w:t>
            </w:r>
          </w:p>
          <w:p w:rsidR="00E6449E" w:rsidRPr="00E6449E" w:rsidRDefault="00E6449E" w:rsidP="00E6449E">
            <w:pPr>
              <w:pStyle w:val="a5"/>
              <w:spacing w:line="276" w:lineRule="auto"/>
              <w:ind w:left="36"/>
              <w:contextualSpacing/>
              <w:jc w:val="both"/>
              <w:rPr>
                <w:rFonts w:ascii="Times New Roman" w:hAnsi="Times New Roman"/>
                <w:sz w:val="24"/>
                <w:szCs w:val="24"/>
              </w:rPr>
            </w:pPr>
          </w:p>
          <w:p w:rsidR="00E6449E" w:rsidRPr="00E6449E" w:rsidRDefault="00E6449E" w:rsidP="00E6449E">
            <w:pPr>
              <w:pStyle w:val="a5"/>
              <w:spacing w:line="276" w:lineRule="auto"/>
              <w:ind w:left="36"/>
              <w:contextualSpacing/>
              <w:jc w:val="both"/>
              <w:rPr>
                <w:rFonts w:ascii="Times New Roman" w:hAnsi="Times New Roman"/>
                <w:sz w:val="24"/>
                <w:szCs w:val="24"/>
              </w:rPr>
            </w:pPr>
            <w:r w:rsidRPr="00E6449E">
              <w:rPr>
                <w:rFonts w:ascii="Times New Roman" w:hAnsi="Times New Roman"/>
                <w:sz w:val="24"/>
                <w:szCs w:val="24"/>
              </w:rPr>
              <w:t xml:space="preserve">Директор_________/ Е.В. </w:t>
            </w:r>
            <w:proofErr w:type="spellStart"/>
            <w:r w:rsidRPr="00E6449E">
              <w:rPr>
                <w:rFonts w:ascii="Times New Roman" w:hAnsi="Times New Roman"/>
                <w:sz w:val="24"/>
                <w:szCs w:val="24"/>
              </w:rPr>
              <w:t>Берсенева</w:t>
            </w:r>
            <w:proofErr w:type="spellEnd"/>
            <w:r w:rsidRPr="00E6449E">
              <w:rPr>
                <w:rFonts w:ascii="Times New Roman" w:hAnsi="Times New Roman"/>
                <w:sz w:val="24"/>
                <w:szCs w:val="24"/>
              </w:rPr>
              <w:t>/</w:t>
            </w:r>
          </w:p>
          <w:p w:rsidR="00E6449E" w:rsidRPr="00E6449E" w:rsidRDefault="00E6449E" w:rsidP="00E6449E">
            <w:pPr>
              <w:spacing w:line="276" w:lineRule="auto"/>
              <w:ind w:left="-3648" w:firstLine="3648"/>
              <w:contextualSpacing/>
              <w:jc w:val="both"/>
              <w:rPr>
                <w:sz w:val="24"/>
                <w:szCs w:val="24"/>
              </w:rPr>
            </w:pPr>
          </w:p>
        </w:tc>
      </w:tr>
    </w:tbl>
    <w:p w:rsidR="00DD1FC9" w:rsidRDefault="00DD1FC9" w:rsidP="00E6449E">
      <w:pPr>
        <w:spacing w:line="276" w:lineRule="auto"/>
        <w:contextualSpacing/>
        <w:rPr>
          <w:sz w:val="28"/>
          <w:szCs w:val="28"/>
        </w:rPr>
      </w:pPr>
    </w:p>
    <w:p w:rsidR="00E6449E" w:rsidRDefault="00E6449E" w:rsidP="00E6449E">
      <w:pPr>
        <w:spacing w:line="276" w:lineRule="auto"/>
        <w:contextualSpacing/>
        <w:rPr>
          <w:sz w:val="28"/>
          <w:szCs w:val="28"/>
        </w:rPr>
      </w:pPr>
    </w:p>
    <w:p w:rsidR="00726A98" w:rsidRPr="00D62A8B" w:rsidRDefault="00726A98" w:rsidP="00E6449E">
      <w:pPr>
        <w:pStyle w:val="6"/>
        <w:spacing w:before="0" w:after="0" w:line="276" w:lineRule="auto"/>
        <w:ind w:firstLine="709"/>
        <w:jc w:val="right"/>
        <w:rPr>
          <w:b w:val="0"/>
          <w:sz w:val="24"/>
          <w:szCs w:val="24"/>
        </w:rPr>
      </w:pPr>
      <w:r w:rsidRPr="00D62A8B">
        <w:rPr>
          <w:b w:val="0"/>
          <w:sz w:val="24"/>
          <w:szCs w:val="24"/>
        </w:rPr>
        <w:t>Приложение № 1</w:t>
      </w:r>
    </w:p>
    <w:p w:rsidR="00726A98" w:rsidRPr="00D62A8B" w:rsidRDefault="00726A98" w:rsidP="00E6449E">
      <w:pPr>
        <w:pStyle w:val="6"/>
        <w:spacing w:before="0" w:after="0" w:line="276" w:lineRule="auto"/>
        <w:ind w:firstLine="709"/>
        <w:jc w:val="right"/>
        <w:rPr>
          <w:b w:val="0"/>
          <w:sz w:val="24"/>
          <w:szCs w:val="24"/>
        </w:rPr>
      </w:pPr>
      <w:r w:rsidRPr="00D62A8B">
        <w:rPr>
          <w:b w:val="0"/>
          <w:sz w:val="24"/>
          <w:szCs w:val="24"/>
        </w:rPr>
        <w:t>к договору оказания услуг</w:t>
      </w:r>
    </w:p>
    <w:p w:rsidR="00726A98" w:rsidRPr="00D62A8B" w:rsidRDefault="00726A98" w:rsidP="00E6449E">
      <w:pPr>
        <w:pStyle w:val="6"/>
        <w:spacing w:before="0" w:after="0" w:line="276" w:lineRule="auto"/>
        <w:ind w:firstLine="709"/>
        <w:jc w:val="right"/>
        <w:rPr>
          <w:b w:val="0"/>
          <w:sz w:val="24"/>
          <w:szCs w:val="24"/>
        </w:rPr>
      </w:pPr>
      <w:r w:rsidRPr="00D62A8B">
        <w:rPr>
          <w:b w:val="0"/>
          <w:sz w:val="24"/>
          <w:szCs w:val="24"/>
        </w:rPr>
        <w:t xml:space="preserve">по организации и проведению </w:t>
      </w:r>
    </w:p>
    <w:p w:rsidR="00726A98" w:rsidRPr="00D62A8B" w:rsidRDefault="00726A98" w:rsidP="00E6449E">
      <w:pPr>
        <w:pStyle w:val="6"/>
        <w:spacing w:before="0" w:after="0" w:line="276" w:lineRule="auto"/>
        <w:ind w:firstLine="709"/>
        <w:jc w:val="right"/>
        <w:rPr>
          <w:rStyle w:val="FontStyle16"/>
          <w:sz w:val="24"/>
          <w:szCs w:val="24"/>
        </w:rPr>
      </w:pPr>
      <w:r w:rsidRPr="00D62A8B">
        <w:rPr>
          <w:b w:val="0"/>
          <w:sz w:val="24"/>
          <w:szCs w:val="24"/>
        </w:rPr>
        <w:t xml:space="preserve">                                                           мероприятия № </w:t>
      </w:r>
      <w:r w:rsidRPr="00D62A8B">
        <w:rPr>
          <w:rStyle w:val="FontStyle16"/>
          <w:sz w:val="24"/>
          <w:szCs w:val="24"/>
        </w:rPr>
        <w:t xml:space="preserve">                          </w:t>
      </w:r>
    </w:p>
    <w:p w:rsidR="00726A98" w:rsidRPr="00D62A8B" w:rsidRDefault="00726A98" w:rsidP="00726A98">
      <w:pPr>
        <w:rPr>
          <w:rStyle w:val="FontStyle16"/>
          <w:sz w:val="24"/>
          <w:szCs w:val="24"/>
        </w:rPr>
      </w:pPr>
      <w:r w:rsidRPr="00D62A8B">
        <w:rPr>
          <w:rStyle w:val="FontStyle16"/>
          <w:sz w:val="24"/>
          <w:szCs w:val="24"/>
        </w:rPr>
        <w:t xml:space="preserve">                                                                                        </w:t>
      </w:r>
      <w:r w:rsidRPr="00D62A8B">
        <w:rPr>
          <w:rStyle w:val="FontStyle16"/>
          <w:sz w:val="24"/>
          <w:szCs w:val="24"/>
        </w:rPr>
        <w:tab/>
        <w:t xml:space="preserve">         </w:t>
      </w:r>
    </w:p>
    <w:p w:rsidR="00726A98" w:rsidRPr="00D62A8B" w:rsidRDefault="00726A98" w:rsidP="00726A98">
      <w:pPr>
        <w:jc w:val="center"/>
        <w:rPr>
          <w:b/>
          <w:sz w:val="24"/>
          <w:szCs w:val="24"/>
        </w:rPr>
      </w:pPr>
      <w:r w:rsidRPr="00D62A8B">
        <w:rPr>
          <w:b/>
          <w:sz w:val="24"/>
          <w:szCs w:val="24"/>
        </w:rPr>
        <w:t>Перечень и стоимость</w:t>
      </w:r>
    </w:p>
    <w:p w:rsidR="00726A98" w:rsidRPr="00D62A8B" w:rsidRDefault="00726A98" w:rsidP="00726A98">
      <w:pPr>
        <w:jc w:val="center"/>
        <w:rPr>
          <w:b/>
          <w:sz w:val="24"/>
          <w:szCs w:val="24"/>
        </w:rPr>
      </w:pPr>
      <w:r w:rsidRPr="00D62A8B">
        <w:rPr>
          <w:b/>
          <w:sz w:val="24"/>
          <w:szCs w:val="24"/>
        </w:rPr>
        <w:t>оказываемых при проведении мероприятия услуг, источники финансирования указанных услуг</w:t>
      </w:r>
    </w:p>
    <w:p w:rsidR="00726A98" w:rsidRPr="00D62A8B" w:rsidRDefault="00726A98" w:rsidP="00726A98">
      <w:pPr>
        <w:rPr>
          <w:sz w:val="24"/>
          <w:szCs w:val="24"/>
        </w:rPr>
      </w:pPr>
    </w:p>
    <w:p w:rsidR="00726A98" w:rsidRPr="00D62A8B" w:rsidRDefault="00726A98" w:rsidP="00726A98">
      <w:pPr>
        <w:rPr>
          <w:sz w:val="24"/>
          <w:szCs w:val="24"/>
        </w:rPr>
      </w:pPr>
    </w:p>
    <w:p w:rsidR="00726A98" w:rsidRPr="00D62A8B" w:rsidRDefault="00726A98" w:rsidP="000A7FE8">
      <w:pPr>
        <w:pStyle w:val="Style13"/>
        <w:numPr>
          <w:ilvl w:val="0"/>
          <w:numId w:val="3"/>
        </w:numPr>
        <w:tabs>
          <w:tab w:val="left" w:pos="567"/>
        </w:tabs>
        <w:spacing w:line="276" w:lineRule="auto"/>
        <w:jc w:val="both"/>
      </w:pPr>
      <w:r w:rsidRPr="00D62A8B">
        <w:t xml:space="preserve">Наименование мероприятия: </w:t>
      </w:r>
      <w:r w:rsidRPr="00D62A8B">
        <w:rPr>
          <w:noProof/>
        </w:rPr>
        <w:t xml:space="preserve">отборочные этап на право участия в  региональном чемпионате по профессиональному мастерству «Профессионалы» </w:t>
      </w:r>
      <w:r w:rsidRPr="00D62A8B">
        <w:t xml:space="preserve">и Чемпионата высоких технологий </w:t>
      </w:r>
      <w:r w:rsidRPr="00D62A8B">
        <w:rPr>
          <w:noProof/>
        </w:rPr>
        <w:t xml:space="preserve">в Челябинской области в 2023 году </w:t>
      </w:r>
      <w:r w:rsidR="00160620">
        <w:rPr>
          <w:noProof/>
        </w:rPr>
        <w:t>по компетенции 34 «</w:t>
      </w:r>
      <w:r w:rsidR="00FE7CEA">
        <w:rPr>
          <w:noProof/>
        </w:rPr>
        <w:t>Поварское дело» (ОСНОВА)</w:t>
      </w:r>
    </w:p>
    <w:p w:rsidR="00726A98" w:rsidRPr="00D62A8B" w:rsidRDefault="00726A98" w:rsidP="000A7FE8">
      <w:pPr>
        <w:pStyle w:val="Style13"/>
        <w:numPr>
          <w:ilvl w:val="0"/>
          <w:numId w:val="3"/>
        </w:numPr>
        <w:tabs>
          <w:tab w:val="left" w:pos="567"/>
        </w:tabs>
        <w:spacing w:line="276" w:lineRule="auto"/>
        <w:jc w:val="both"/>
      </w:pPr>
      <w:r w:rsidRPr="00D62A8B">
        <w:t>Место проведения: г. Челябинск, ул. Ворошилова, д.16, ГБПОУ «Челябинский государственный колледж индустрии питания и торговли»</w:t>
      </w:r>
    </w:p>
    <w:p w:rsidR="00726A98" w:rsidRPr="00D62A8B" w:rsidRDefault="00726A98" w:rsidP="00726A98">
      <w:pPr>
        <w:widowControl w:val="0"/>
        <w:numPr>
          <w:ilvl w:val="0"/>
          <w:numId w:val="3"/>
        </w:numPr>
        <w:tabs>
          <w:tab w:val="left" w:pos="567"/>
        </w:tabs>
        <w:suppressAutoHyphens/>
        <w:autoSpaceDE w:val="0"/>
        <w:spacing w:line="276" w:lineRule="auto"/>
        <w:jc w:val="both"/>
        <w:rPr>
          <w:sz w:val="24"/>
          <w:szCs w:val="24"/>
        </w:rPr>
      </w:pPr>
      <w:bookmarkStart w:id="1" w:name="OLE_LINK4"/>
      <w:bookmarkStart w:id="2" w:name="OLE_LINK5"/>
      <w:r w:rsidRPr="00D62A8B">
        <w:rPr>
          <w:sz w:val="24"/>
          <w:szCs w:val="24"/>
        </w:rPr>
        <w:t xml:space="preserve">Время проведения: </w:t>
      </w:r>
      <w:r w:rsidRPr="00FE7CEA">
        <w:rPr>
          <w:sz w:val="24"/>
          <w:szCs w:val="24"/>
        </w:rPr>
        <w:t>3 апреля 2023 г.;</w:t>
      </w:r>
      <w:r w:rsidRPr="00D62A8B">
        <w:rPr>
          <w:sz w:val="24"/>
          <w:szCs w:val="24"/>
        </w:rPr>
        <w:t xml:space="preserve"> </w:t>
      </w:r>
    </w:p>
    <w:bookmarkEnd w:id="1"/>
    <w:bookmarkEnd w:id="2"/>
    <w:p w:rsidR="00726A98" w:rsidRPr="00D62A8B" w:rsidRDefault="00726A98" w:rsidP="00726A98">
      <w:pPr>
        <w:widowControl w:val="0"/>
        <w:numPr>
          <w:ilvl w:val="0"/>
          <w:numId w:val="3"/>
        </w:numPr>
        <w:tabs>
          <w:tab w:val="left" w:pos="567"/>
        </w:tabs>
        <w:suppressAutoHyphens/>
        <w:autoSpaceDE w:val="0"/>
        <w:spacing w:line="276" w:lineRule="auto"/>
        <w:jc w:val="both"/>
        <w:rPr>
          <w:sz w:val="24"/>
          <w:szCs w:val="24"/>
        </w:rPr>
      </w:pPr>
      <w:r w:rsidRPr="00D62A8B">
        <w:rPr>
          <w:sz w:val="24"/>
          <w:szCs w:val="24"/>
        </w:rPr>
        <w:t>Цена услуги по организации и проведению мероприятия:</w:t>
      </w:r>
    </w:p>
    <w:p w:rsidR="00726A98" w:rsidRPr="00D62A8B" w:rsidRDefault="00726A98" w:rsidP="00726A98">
      <w:pPr>
        <w:tabs>
          <w:tab w:val="left" w:pos="567"/>
        </w:tabs>
        <w:spacing w:line="276" w:lineRule="auto"/>
        <w:ind w:left="720"/>
        <w:jc w:val="both"/>
        <w:rPr>
          <w:sz w:val="24"/>
          <w:szCs w:val="24"/>
        </w:rPr>
      </w:pPr>
    </w:p>
    <w:p w:rsidR="00726A98" w:rsidRPr="00D62A8B" w:rsidRDefault="00726A98" w:rsidP="00726A98">
      <w:pPr>
        <w:tabs>
          <w:tab w:val="left" w:pos="567"/>
        </w:tabs>
        <w:ind w:firstLine="284"/>
        <w:jc w:val="both"/>
        <w:rPr>
          <w:sz w:val="24"/>
          <w:szCs w:val="24"/>
        </w:rPr>
      </w:pPr>
      <w:r w:rsidRPr="00D62A8B">
        <w:rPr>
          <w:sz w:val="24"/>
          <w:szCs w:val="24"/>
        </w:rPr>
        <w:t>4.1. Цена услуги по организации питания и проживания одного участника (эксперта) в сутки (оплачивается за счет средств предпринимательской и иной, приносящей доход деятельности)</w:t>
      </w:r>
    </w:p>
    <w:p w:rsidR="00726A98" w:rsidRPr="00D62A8B" w:rsidRDefault="00726A98" w:rsidP="00726A98">
      <w:pPr>
        <w:tabs>
          <w:tab w:val="left" w:pos="567"/>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140"/>
        <w:gridCol w:w="2404"/>
        <w:gridCol w:w="1387"/>
        <w:gridCol w:w="1361"/>
        <w:gridCol w:w="1743"/>
      </w:tblGrid>
      <w:tr w:rsidR="00D62A8B" w:rsidRPr="00D62A8B" w:rsidTr="00956BD0">
        <w:tc>
          <w:tcPr>
            <w:tcW w:w="543" w:type="dxa"/>
            <w:vAlign w:val="center"/>
          </w:tcPr>
          <w:p w:rsidR="00726A98" w:rsidRPr="00D62A8B" w:rsidRDefault="00726A98" w:rsidP="00956BD0">
            <w:pPr>
              <w:jc w:val="center"/>
              <w:rPr>
                <w:sz w:val="24"/>
                <w:szCs w:val="24"/>
              </w:rPr>
            </w:pPr>
            <w:r w:rsidRPr="00D62A8B">
              <w:rPr>
                <w:sz w:val="24"/>
                <w:szCs w:val="24"/>
              </w:rPr>
              <w:t>№</w:t>
            </w:r>
          </w:p>
        </w:tc>
        <w:tc>
          <w:tcPr>
            <w:tcW w:w="2144" w:type="dxa"/>
            <w:vAlign w:val="center"/>
          </w:tcPr>
          <w:p w:rsidR="00726A98" w:rsidRPr="00D62A8B" w:rsidRDefault="00726A98" w:rsidP="00956BD0">
            <w:pPr>
              <w:jc w:val="center"/>
              <w:rPr>
                <w:sz w:val="24"/>
                <w:szCs w:val="24"/>
              </w:rPr>
            </w:pPr>
            <w:r w:rsidRPr="00D62A8B">
              <w:rPr>
                <w:sz w:val="24"/>
                <w:szCs w:val="24"/>
              </w:rPr>
              <w:t>Статья расходов</w:t>
            </w:r>
          </w:p>
        </w:tc>
        <w:tc>
          <w:tcPr>
            <w:tcW w:w="2524" w:type="dxa"/>
            <w:vAlign w:val="center"/>
          </w:tcPr>
          <w:p w:rsidR="00726A98" w:rsidRPr="00D62A8B" w:rsidRDefault="00726A98" w:rsidP="00956BD0">
            <w:pPr>
              <w:jc w:val="center"/>
              <w:rPr>
                <w:sz w:val="24"/>
                <w:szCs w:val="24"/>
              </w:rPr>
            </w:pPr>
            <w:r w:rsidRPr="00D62A8B">
              <w:rPr>
                <w:sz w:val="24"/>
                <w:szCs w:val="24"/>
              </w:rPr>
              <w:t>Цена (руб.)</w:t>
            </w:r>
          </w:p>
        </w:tc>
        <w:tc>
          <w:tcPr>
            <w:tcW w:w="1418" w:type="dxa"/>
            <w:vAlign w:val="center"/>
          </w:tcPr>
          <w:p w:rsidR="00726A98" w:rsidRPr="00D62A8B" w:rsidRDefault="00726A98" w:rsidP="00956BD0">
            <w:pPr>
              <w:jc w:val="center"/>
              <w:rPr>
                <w:sz w:val="24"/>
                <w:szCs w:val="24"/>
              </w:rPr>
            </w:pPr>
            <w:r w:rsidRPr="00D62A8B">
              <w:rPr>
                <w:sz w:val="24"/>
                <w:szCs w:val="24"/>
              </w:rPr>
              <w:t>Кол-во человек</w:t>
            </w:r>
          </w:p>
        </w:tc>
        <w:tc>
          <w:tcPr>
            <w:tcW w:w="1417" w:type="dxa"/>
          </w:tcPr>
          <w:p w:rsidR="00726A98" w:rsidRPr="00D62A8B" w:rsidRDefault="00726A98" w:rsidP="00956BD0">
            <w:pPr>
              <w:jc w:val="center"/>
              <w:rPr>
                <w:sz w:val="24"/>
                <w:szCs w:val="24"/>
              </w:rPr>
            </w:pPr>
            <w:r w:rsidRPr="00D62A8B">
              <w:rPr>
                <w:sz w:val="24"/>
                <w:szCs w:val="24"/>
              </w:rPr>
              <w:t>Кол-во дней</w:t>
            </w:r>
          </w:p>
        </w:tc>
        <w:tc>
          <w:tcPr>
            <w:tcW w:w="1807" w:type="dxa"/>
            <w:vAlign w:val="center"/>
          </w:tcPr>
          <w:p w:rsidR="00726A98" w:rsidRPr="00D62A8B" w:rsidRDefault="00726A98" w:rsidP="00956BD0">
            <w:pPr>
              <w:jc w:val="center"/>
              <w:rPr>
                <w:sz w:val="24"/>
                <w:szCs w:val="24"/>
              </w:rPr>
            </w:pPr>
            <w:r w:rsidRPr="00D62A8B">
              <w:rPr>
                <w:sz w:val="24"/>
                <w:szCs w:val="24"/>
              </w:rPr>
              <w:t>Сумма (руб.)</w:t>
            </w:r>
          </w:p>
        </w:tc>
      </w:tr>
      <w:tr w:rsidR="00726A98" w:rsidRPr="00D62A8B" w:rsidTr="00956BD0">
        <w:tc>
          <w:tcPr>
            <w:tcW w:w="543" w:type="dxa"/>
          </w:tcPr>
          <w:p w:rsidR="00726A98" w:rsidRPr="00D62A8B" w:rsidRDefault="00726A98" w:rsidP="00726A98">
            <w:pPr>
              <w:numPr>
                <w:ilvl w:val="0"/>
                <w:numId w:val="2"/>
              </w:numPr>
              <w:contextualSpacing/>
              <w:rPr>
                <w:sz w:val="24"/>
                <w:szCs w:val="24"/>
              </w:rPr>
            </w:pPr>
          </w:p>
        </w:tc>
        <w:tc>
          <w:tcPr>
            <w:tcW w:w="2144" w:type="dxa"/>
          </w:tcPr>
          <w:p w:rsidR="00726A98" w:rsidRPr="00D62A8B" w:rsidRDefault="00726A98" w:rsidP="00956BD0">
            <w:pPr>
              <w:rPr>
                <w:sz w:val="24"/>
                <w:szCs w:val="24"/>
              </w:rPr>
            </w:pPr>
            <w:r w:rsidRPr="00D62A8B">
              <w:rPr>
                <w:sz w:val="24"/>
                <w:szCs w:val="24"/>
              </w:rPr>
              <w:t xml:space="preserve">Организационный взнос </w:t>
            </w:r>
          </w:p>
        </w:tc>
        <w:tc>
          <w:tcPr>
            <w:tcW w:w="2524" w:type="dxa"/>
          </w:tcPr>
          <w:p w:rsidR="00726A98" w:rsidRPr="00D62A8B" w:rsidRDefault="00726A98" w:rsidP="00956BD0">
            <w:pPr>
              <w:jc w:val="center"/>
              <w:rPr>
                <w:sz w:val="24"/>
                <w:szCs w:val="24"/>
              </w:rPr>
            </w:pPr>
            <w:r w:rsidRPr="00D62A8B">
              <w:rPr>
                <w:sz w:val="24"/>
                <w:szCs w:val="24"/>
              </w:rPr>
              <w:t>5000,00</w:t>
            </w:r>
          </w:p>
        </w:tc>
        <w:tc>
          <w:tcPr>
            <w:tcW w:w="1418" w:type="dxa"/>
          </w:tcPr>
          <w:p w:rsidR="00726A98" w:rsidRPr="00D62A8B" w:rsidRDefault="00726A98" w:rsidP="00956BD0">
            <w:pPr>
              <w:jc w:val="center"/>
              <w:rPr>
                <w:sz w:val="24"/>
                <w:szCs w:val="24"/>
              </w:rPr>
            </w:pPr>
            <w:r w:rsidRPr="00D62A8B">
              <w:rPr>
                <w:sz w:val="24"/>
                <w:szCs w:val="24"/>
              </w:rPr>
              <w:t>1</w:t>
            </w:r>
          </w:p>
        </w:tc>
        <w:tc>
          <w:tcPr>
            <w:tcW w:w="1417" w:type="dxa"/>
          </w:tcPr>
          <w:p w:rsidR="00726A98" w:rsidRPr="00D62A8B" w:rsidRDefault="00726A98" w:rsidP="00956BD0">
            <w:pPr>
              <w:jc w:val="center"/>
              <w:rPr>
                <w:sz w:val="24"/>
                <w:szCs w:val="24"/>
              </w:rPr>
            </w:pPr>
            <w:r w:rsidRPr="00D62A8B">
              <w:rPr>
                <w:sz w:val="24"/>
                <w:szCs w:val="24"/>
              </w:rPr>
              <w:t>-</w:t>
            </w:r>
          </w:p>
        </w:tc>
        <w:tc>
          <w:tcPr>
            <w:tcW w:w="1807" w:type="dxa"/>
          </w:tcPr>
          <w:p w:rsidR="00726A98" w:rsidRPr="00FE7CEA" w:rsidRDefault="00726A98" w:rsidP="00956BD0">
            <w:pPr>
              <w:jc w:val="center"/>
              <w:rPr>
                <w:sz w:val="24"/>
                <w:szCs w:val="24"/>
                <w:highlight w:val="yellow"/>
              </w:rPr>
            </w:pPr>
            <w:r w:rsidRPr="00FE7CEA">
              <w:rPr>
                <w:sz w:val="24"/>
                <w:szCs w:val="24"/>
                <w:highlight w:val="yellow"/>
              </w:rPr>
              <w:t>5000,00</w:t>
            </w:r>
          </w:p>
        </w:tc>
      </w:tr>
      <w:tr w:rsidR="00D62A8B" w:rsidRPr="00D62A8B" w:rsidTr="00956BD0">
        <w:tc>
          <w:tcPr>
            <w:tcW w:w="543" w:type="dxa"/>
          </w:tcPr>
          <w:p w:rsidR="00726A98" w:rsidRPr="00D62A8B" w:rsidRDefault="00726A98" w:rsidP="00726A98">
            <w:pPr>
              <w:numPr>
                <w:ilvl w:val="0"/>
                <w:numId w:val="2"/>
              </w:numPr>
              <w:contextualSpacing/>
              <w:rPr>
                <w:sz w:val="24"/>
                <w:szCs w:val="24"/>
              </w:rPr>
            </w:pPr>
          </w:p>
        </w:tc>
        <w:tc>
          <w:tcPr>
            <w:tcW w:w="2144" w:type="dxa"/>
          </w:tcPr>
          <w:p w:rsidR="00726A98" w:rsidRPr="00D62A8B" w:rsidRDefault="00726A98" w:rsidP="00956BD0">
            <w:pPr>
              <w:rPr>
                <w:sz w:val="24"/>
                <w:szCs w:val="24"/>
              </w:rPr>
            </w:pPr>
            <w:r w:rsidRPr="00D62A8B">
              <w:rPr>
                <w:sz w:val="24"/>
                <w:szCs w:val="24"/>
              </w:rPr>
              <w:t xml:space="preserve">Проживание </w:t>
            </w:r>
          </w:p>
        </w:tc>
        <w:tc>
          <w:tcPr>
            <w:tcW w:w="2524" w:type="dxa"/>
          </w:tcPr>
          <w:p w:rsidR="00726A98" w:rsidRPr="00D62A8B" w:rsidRDefault="00726A98" w:rsidP="00956BD0">
            <w:pPr>
              <w:jc w:val="center"/>
              <w:rPr>
                <w:sz w:val="24"/>
                <w:szCs w:val="24"/>
              </w:rPr>
            </w:pPr>
            <w:r w:rsidRPr="00D62A8B">
              <w:rPr>
                <w:sz w:val="24"/>
                <w:szCs w:val="24"/>
              </w:rPr>
              <w:t>200,00</w:t>
            </w:r>
          </w:p>
        </w:tc>
        <w:tc>
          <w:tcPr>
            <w:tcW w:w="1418" w:type="dxa"/>
          </w:tcPr>
          <w:p w:rsidR="00726A98" w:rsidRPr="00D62A8B" w:rsidRDefault="00726A98" w:rsidP="00956BD0">
            <w:pPr>
              <w:jc w:val="center"/>
              <w:rPr>
                <w:sz w:val="24"/>
                <w:szCs w:val="24"/>
              </w:rPr>
            </w:pPr>
            <w:r w:rsidRPr="00D62A8B">
              <w:rPr>
                <w:sz w:val="24"/>
                <w:szCs w:val="24"/>
              </w:rPr>
              <w:t>2</w:t>
            </w:r>
          </w:p>
        </w:tc>
        <w:tc>
          <w:tcPr>
            <w:tcW w:w="1417" w:type="dxa"/>
          </w:tcPr>
          <w:p w:rsidR="00726A98" w:rsidRPr="00D62A8B" w:rsidRDefault="00726A98" w:rsidP="00956BD0">
            <w:pPr>
              <w:jc w:val="center"/>
              <w:rPr>
                <w:sz w:val="24"/>
                <w:szCs w:val="24"/>
              </w:rPr>
            </w:pPr>
            <w:r w:rsidRPr="00D62A8B">
              <w:rPr>
                <w:sz w:val="24"/>
                <w:szCs w:val="24"/>
              </w:rPr>
              <w:t>1</w:t>
            </w:r>
          </w:p>
        </w:tc>
        <w:tc>
          <w:tcPr>
            <w:tcW w:w="1807" w:type="dxa"/>
          </w:tcPr>
          <w:p w:rsidR="00726A98" w:rsidRPr="00FE7CEA" w:rsidRDefault="00726A98" w:rsidP="00956BD0">
            <w:pPr>
              <w:jc w:val="center"/>
              <w:rPr>
                <w:sz w:val="24"/>
                <w:szCs w:val="24"/>
                <w:highlight w:val="yellow"/>
              </w:rPr>
            </w:pPr>
            <w:r w:rsidRPr="00FE7CEA">
              <w:rPr>
                <w:sz w:val="24"/>
                <w:szCs w:val="24"/>
                <w:highlight w:val="yellow"/>
              </w:rPr>
              <w:t>400,00</w:t>
            </w:r>
          </w:p>
        </w:tc>
      </w:tr>
      <w:tr w:rsidR="00D62A8B" w:rsidRPr="00D62A8B" w:rsidTr="00956BD0">
        <w:tc>
          <w:tcPr>
            <w:tcW w:w="543" w:type="dxa"/>
          </w:tcPr>
          <w:p w:rsidR="00726A98" w:rsidRPr="00D62A8B" w:rsidRDefault="00726A98" w:rsidP="00726A98">
            <w:pPr>
              <w:numPr>
                <w:ilvl w:val="0"/>
                <w:numId w:val="2"/>
              </w:numPr>
              <w:contextualSpacing/>
              <w:rPr>
                <w:sz w:val="24"/>
                <w:szCs w:val="24"/>
              </w:rPr>
            </w:pPr>
          </w:p>
        </w:tc>
        <w:tc>
          <w:tcPr>
            <w:tcW w:w="2144" w:type="dxa"/>
          </w:tcPr>
          <w:p w:rsidR="00726A98" w:rsidRPr="00D62A8B" w:rsidRDefault="00726A98" w:rsidP="00956BD0">
            <w:pPr>
              <w:rPr>
                <w:sz w:val="24"/>
                <w:szCs w:val="24"/>
              </w:rPr>
            </w:pPr>
            <w:r w:rsidRPr="00D62A8B">
              <w:rPr>
                <w:sz w:val="24"/>
                <w:szCs w:val="24"/>
              </w:rPr>
              <w:t>Питание (завтрак)</w:t>
            </w:r>
          </w:p>
        </w:tc>
        <w:tc>
          <w:tcPr>
            <w:tcW w:w="2524" w:type="dxa"/>
          </w:tcPr>
          <w:p w:rsidR="00726A98" w:rsidRPr="00D62A8B" w:rsidRDefault="00726A98" w:rsidP="00956BD0">
            <w:pPr>
              <w:jc w:val="center"/>
              <w:rPr>
                <w:sz w:val="24"/>
                <w:szCs w:val="24"/>
              </w:rPr>
            </w:pPr>
            <w:r w:rsidRPr="00D62A8B">
              <w:rPr>
                <w:sz w:val="24"/>
                <w:szCs w:val="24"/>
              </w:rPr>
              <w:t>150,00</w:t>
            </w:r>
          </w:p>
        </w:tc>
        <w:tc>
          <w:tcPr>
            <w:tcW w:w="1418" w:type="dxa"/>
          </w:tcPr>
          <w:p w:rsidR="00726A98" w:rsidRPr="00D62A8B" w:rsidRDefault="00726A98" w:rsidP="00956BD0">
            <w:pPr>
              <w:jc w:val="center"/>
              <w:rPr>
                <w:sz w:val="24"/>
                <w:szCs w:val="24"/>
              </w:rPr>
            </w:pPr>
            <w:r w:rsidRPr="00D62A8B">
              <w:rPr>
                <w:sz w:val="24"/>
                <w:szCs w:val="24"/>
              </w:rPr>
              <w:t>2</w:t>
            </w:r>
          </w:p>
        </w:tc>
        <w:tc>
          <w:tcPr>
            <w:tcW w:w="1417" w:type="dxa"/>
          </w:tcPr>
          <w:p w:rsidR="00726A98" w:rsidRPr="00D62A8B" w:rsidRDefault="00726A98" w:rsidP="00956BD0">
            <w:pPr>
              <w:jc w:val="center"/>
              <w:rPr>
                <w:sz w:val="24"/>
                <w:szCs w:val="24"/>
              </w:rPr>
            </w:pPr>
            <w:r w:rsidRPr="00D62A8B">
              <w:rPr>
                <w:sz w:val="24"/>
                <w:szCs w:val="24"/>
              </w:rPr>
              <w:t>1</w:t>
            </w:r>
          </w:p>
        </w:tc>
        <w:tc>
          <w:tcPr>
            <w:tcW w:w="1807" w:type="dxa"/>
          </w:tcPr>
          <w:p w:rsidR="00726A98" w:rsidRPr="00FE7CEA" w:rsidRDefault="00726A98" w:rsidP="00956BD0">
            <w:pPr>
              <w:jc w:val="center"/>
              <w:rPr>
                <w:sz w:val="24"/>
                <w:szCs w:val="24"/>
                <w:highlight w:val="yellow"/>
              </w:rPr>
            </w:pPr>
            <w:r w:rsidRPr="00FE7CEA">
              <w:rPr>
                <w:sz w:val="24"/>
                <w:szCs w:val="24"/>
                <w:highlight w:val="yellow"/>
              </w:rPr>
              <w:t>300,00</w:t>
            </w:r>
          </w:p>
        </w:tc>
      </w:tr>
      <w:tr w:rsidR="00D62A8B" w:rsidRPr="00D62A8B" w:rsidTr="00956BD0">
        <w:tc>
          <w:tcPr>
            <w:tcW w:w="543" w:type="dxa"/>
          </w:tcPr>
          <w:p w:rsidR="00726A98" w:rsidRPr="00D62A8B" w:rsidRDefault="00726A98" w:rsidP="00726A98">
            <w:pPr>
              <w:numPr>
                <w:ilvl w:val="0"/>
                <w:numId w:val="2"/>
              </w:numPr>
              <w:contextualSpacing/>
              <w:rPr>
                <w:sz w:val="24"/>
                <w:szCs w:val="24"/>
              </w:rPr>
            </w:pPr>
          </w:p>
        </w:tc>
        <w:tc>
          <w:tcPr>
            <w:tcW w:w="2144" w:type="dxa"/>
          </w:tcPr>
          <w:p w:rsidR="00726A98" w:rsidRPr="00D62A8B" w:rsidRDefault="00726A98" w:rsidP="00956BD0">
            <w:pPr>
              <w:rPr>
                <w:sz w:val="24"/>
                <w:szCs w:val="24"/>
              </w:rPr>
            </w:pPr>
            <w:r w:rsidRPr="00D62A8B">
              <w:rPr>
                <w:sz w:val="24"/>
                <w:szCs w:val="24"/>
              </w:rPr>
              <w:t>Питание (обед)</w:t>
            </w:r>
          </w:p>
        </w:tc>
        <w:tc>
          <w:tcPr>
            <w:tcW w:w="2524" w:type="dxa"/>
          </w:tcPr>
          <w:p w:rsidR="00726A98" w:rsidRPr="00D62A8B" w:rsidRDefault="00726A98" w:rsidP="00956BD0">
            <w:pPr>
              <w:jc w:val="center"/>
              <w:rPr>
                <w:sz w:val="24"/>
                <w:szCs w:val="24"/>
              </w:rPr>
            </w:pPr>
            <w:r w:rsidRPr="00D62A8B">
              <w:rPr>
                <w:sz w:val="24"/>
                <w:szCs w:val="24"/>
              </w:rPr>
              <w:t>250,00</w:t>
            </w:r>
          </w:p>
        </w:tc>
        <w:tc>
          <w:tcPr>
            <w:tcW w:w="1418" w:type="dxa"/>
          </w:tcPr>
          <w:p w:rsidR="00726A98" w:rsidRPr="00D62A8B" w:rsidRDefault="00726A98" w:rsidP="00956BD0">
            <w:pPr>
              <w:jc w:val="center"/>
              <w:rPr>
                <w:sz w:val="24"/>
                <w:szCs w:val="24"/>
              </w:rPr>
            </w:pPr>
            <w:r w:rsidRPr="00D62A8B">
              <w:rPr>
                <w:sz w:val="24"/>
                <w:szCs w:val="24"/>
              </w:rPr>
              <w:t>2</w:t>
            </w:r>
          </w:p>
        </w:tc>
        <w:tc>
          <w:tcPr>
            <w:tcW w:w="1417" w:type="dxa"/>
          </w:tcPr>
          <w:p w:rsidR="00726A98" w:rsidRPr="00D62A8B" w:rsidRDefault="00726A98" w:rsidP="00956BD0">
            <w:pPr>
              <w:jc w:val="center"/>
              <w:rPr>
                <w:sz w:val="24"/>
                <w:szCs w:val="24"/>
              </w:rPr>
            </w:pPr>
            <w:r w:rsidRPr="00D62A8B">
              <w:rPr>
                <w:sz w:val="24"/>
                <w:szCs w:val="24"/>
              </w:rPr>
              <w:t>1</w:t>
            </w:r>
          </w:p>
        </w:tc>
        <w:tc>
          <w:tcPr>
            <w:tcW w:w="1807" w:type="dxa"/>
          </w:tcPr>
          <w:p w:rsidR="00726A98" w:rsidRPr="00FE7CEA" w:rsidRDefault="00726A98" w:rsidP="00956BD0">
            <w:pPr>
              <w:jc w:val="center"/>
              <w:rPr>
                <w:sz w:val="24"/>
                <w:szCs w:val="24"/>
                <w:highlight w:val="yellow"/>
              </w:rPr>
            </w:pPr>
            <w:r w:rsidRPr="00FE7CEA">
              <w:rPr>
                <w:sz w:val="24"/>
                <w:szCs w:val="24"/>
                <w:highlight w:val="yellow"/>
              </w:rPr>
              <w:t>500,00</w:t>
            </w:r>
          </w:p>
        </w:tc>
      </w:tr>
      <w:tr w:rsidR="00D62A8B" w:rsidRPr="00D62A8B" w:rsidTr="00956BD0">
        <w:tc>
          <w:tcPr>
            <w:tcW w:w="543" w:type="dxa"/>
          </w:tcPr>
          <w:p w:rsidR="00726A98" w:rsidRPr="00D62A8B" w:rsidRDefault="00726A98" w:rsidP="00726A98">
            <w:pPr>
              <w:numPr>
                <w:ilvl w:val="0"/>
                <w:numId w:val="2"/>
              </w:numPr>
              <w:contextualSpacing/>
              <w:rPr>
                <w:sz w:val="24"/>
                <w:szCs w:val="24"/>
              </w:rPr>
            </w:pPr>
          </w:p>
        </w:tc>
        <w:tc>
          <w:tcPr>
            <w:tcW w:w="2144" w:type="dxa"/>
          </w:tcPr>
          <w:p w:rsidR="00726A98" w:rsidRPr="00D62A8B" w:rsidRDefault="00726A98" w:rsidP="00956BD0">
            <w:pPr>
              <w:tabs>
                <w:tab w:val="left" w:pos="317"/>
              </w:tabs>
              <w:autoSpaceDN w:val="0"/>
              <w:adjustRightInd w:val="0"/>
              <w:rPr>
                <w:sz w:val="24"/>
                <w:szCs w:val="24"/>
              </w:rPr>
            </w:pPr>
            <w:r w:rsidRPr="00D62A8B">
              <w:rPr>
                <w:sz w:val="24"/>
                <w:szCs w:val="24"/>
              </w:rPr>
              <w:t>Питание (ужин)</w:t>
            </w:r>
          </w:p>
        </w:tc>
        <w:tc>
          <w:tcPr>
            <w:tcW w:w="2524" w:type="dxa"/>
          </w:tcPr>
          <w:p w:rsidR="00726A98" w:rsidRPr="00D62A8B" w:rsidRDefault="00726A98" w:rsidP="00956BD0">
            <w:pPr>
              <w:jc w:val="center"/>
              <w:rPr>
                <w:sz w:val="24"/>
                <w:szCs w:val="24"/>
              </w:rPr>
            </w:pPr>
            <w:r w:rsidRPr="00D62A8B">
              <w:rPr>
                <w:sz w:val="24"/>
                <w:szCs w:val="24"/>
              </w:rPr>
              <w:t>200,00</w:t>
            </w:r>
          </w:p>
        </w:tc>
        <w:tc>
          <w:tcPr>
            <w:tcW w:w="1418" w:type="dxa"/>
          </w:tcPr>
          <w:p w:rsidR="00726A98" w:rsidRPr="00D62A8B" w:rsidRDefault="00726A98" w:rsidP="00956BD0">
            <w:pPr>
              <w:jc w:val="center"/>
              <w:rPr>
                <w:sz w:val="24"/>
                <w:szCs w:val="24"/>
              </w:rPr>
            </w:pPr>
            <w:r w:rsidRPr="00D62A8B">
              <w:rPr>
                <w:sz w:val="24"/>
                <w:szCs w:val="24"/>
              </w:rPr>
              <w:t>2</w:t>
            </w:r>
          </w:p>
        </w:tc>
        <w:tc>
          <w:tcPr>
            <w:tcW w:w="1417" w:type="dxa"/>
          </w:tcPr>
          <w:p w:rsidR="00726A98" w:rsidRPr="00D62A8B" w:rsidRDefault="00726A98" w:rsidP="00956BD0">
            <w:pPr>
              <w:jc w:val="center"/>
              <w:rPr>
                <w:sz w:val="24"/>
                <w:szCs w:val="24"/>
              </w:rPr>
            </w:pPr>
            <w:r w:rsidRPr="00D62A8B">
              <w:rPr>
                <w:sz w:val="24"/>
                <w:szCs w:val="24"/>
              </w:rPr>
              <w:t>1</w:t>
            </w:r>
          </w:p>
        </w:tc>
        <w:tc>
          <w:tcPr>
            <w:tcW w:w="1807" w:type="dxa"/>
          </w:tcPr>
          <w:p w:rsidR="00726A98" w:rsidRPr="00FE7CEA" w:rsidRDefault="00726A98" w:rsidP="00956BD0">
            <w:pPr>
              <w:jc w:val="center"/>
              <w:rPr>
                <w:sz w:val="24"/>
                <w:szCs w:val="24"/>
                <w:highlight w:val="yellow"/>
              </w:rPr>
            </w:pPr>
            <w:r w:rsidRPr="00FE7CEA">
              <w:rPr>
                <w:sz w:val="24"/>
                <w:szCs w:val="24"/>
                <w:highlight w:val="yellow"/>
              </w:rPr>
              <w:t>400,00</w:t>
            </w:r>
          </w:p>
        </w:tc>
      </w:tr>
      <w:tr w:rsidR="00726A98" w:rsidRPr="00D62A8B" w:rsidTr="00956BD0">
        <w:tc>
          <w:tcPr>
            <w:tcW w:w="8046" w:type="dxa"/>
            <w:gridSpan w:val="5"/>
          </w:tcPr>
          <w:p w:rsidR="00726A98" w:rsidRPr="00D62A8B" w:rsidRDefault="00726A98" w:rsidP="00956BD0">
            <w:pPr>
              <w:jc w:val="center"/>
              <w:rPr>
                <w:b/>
                <w:sz w:val="24"/>
                <w:szCs w:val="24"/>
              </w:rPr>
            </w:pPr>
            <w:r w:rsidRPr="00D62A8B">
              <w:rPr>
                <w:b/>
                <w:sz w:val="24"/>
                <w:szCs w:val="24"/>
              </w:rPr>
              <w:t>ИТОГО</w:t>
            </w:r>
          </w:p>
        </w:tc>
        <w:tc>
          <w:tcPr>
            <w:tcW w:w="1807" w:type="dxa"/>
          </w:tcPr>
          <w:p w:rsidR="00726A98" w:rsidRPr="00FE7CEA" w:rsidRDefault="00726A98" w:rsidP="00956BD0">
            <w:pPr>
              <w:jc w:val="center"/>
              <w:rPr>
                <w:b/>
                <w:sz w:val="24"/>
                <w:szCs w:val="24"/>
                <w:highlight w:val="yellow"/>
              </w:rPr>
            </w:pPr>
            <w:r w:rsidRPr="00FE7CEA">
              <w:rPr>
                <w:b/>
                <w:sz w:val="24"/>
                <w:szCs w:val="24"/>
                <w:highlight w:val="yellow"/>
              </w:rPr>
              <w:t>6 600,00</w:t>
            </w:r>
          </w:p>
        </w:tc>
      </w:tr>
    </w:tbl>
    <w:p w:rsidR="00726A98" w:rsidRPr="00D62A8B" w:rsidRDefault="00726A98" w:rsidP="00726A98">
      <w:pPr>
        <w:ind w:left="1080"/>
        <w:rPr>
          <w:sz w:val="24"/>
          <w:szCs w:val="24"/>
        </w:rPr>
      </w:pPr>
    </w:p>
    <w:p w:rsidR="00726A98" w:rsidRPr="00D62A8B" w:rsidRDefault="00726A98" w:rsidP="00726A98">
      <w:pPr>
        <w:ind w:left="1080"/>
        <w:rPr>
          <w:sz w:val="24"/>
          <w:szCs w:val="24"/>
        </w:rPr>
      </w:pPr>
    </w:p>
    <w:p w:rsidR="00726A98" w:rsidRPr="00D62A8B" w:rsidRDefault="00726A98" w:rsidP="00726A98">
      <w:pPr>
        <w:ind w:firstLine="709"/>
        <w:rPr>
          <w:sz w:val="24"/>
          <w:szCs w:val="24"/>
        </w:rPr>
      </w:pPr>
    </w:p>
    <w:tbl>
      <w:tblPr>
        <w:tblW w:w="9639" w:type="dxa"/>
        <w:tblInd w:w="108" w:type="dxa"/>
        <w:tblLayout w:type="fixed"/>
        <w:tblLook w:val="01E0" w:firstRow="1" w:lastRow="1" w:firstColumn="1" w:lastColumn="1" w:noHBand="0" w:noVBand="0"/>
      </w:tblPr>
      <w:tblGrid>
        <w:gridCol w:w="4819"/>
        <w:gridCol w:w="4820"/>
      </w:tblGrid>
      <w:tr w:rsidR="00726A98" w:rsidRPr="00D62A8B" w:rsidTr="00956BD0">
        <w:trPr>
          <w:trHeight w:val="322"/>
        </w:trPr>
        <w:tc>
          <w:tcPr>
            <w:tcW w:w="4819" w:type="dxa"/>
            <w:vAlign w:val="center"/>
          </w:tcPr>
          <w:p w:rsidR="00726A98" w:rsidRPr="00D62A8B" w:rsidRDefault="00726A98" w:rsidP="00956BD0">
            <w:pPr>
              <w:jc w:val="center"/>
              <w:rPr>
                <w:sz w:val="24"/>
                <w:szCs w:val="24"/>
              </w:rPr>
            </w:pPr>
            <w:r w:rsidRPr="00D62A8B">
              <w:rPr>
                <w:sz w:val="24"/>
                <w:szCs w:val="24"/>
              </w:rPr>
              <w:t xml:space="preserve"> Исполнитель</w:t>
            </w:r>
          </w:p>
        </w:tc>
        <w:tc>
          <w:tcPr>
            <w:tcW w:w="4820" w:type="dxa"/>
            <w:vAlign w:val="center"/>
          </w:tcPr>
          <w:p w:rsidR="00726A98" w:rsidRPr="00D62A8B" w:rsidRDefault="00726A98" w:rsidP="00956BD0">
            <w:pPr>
              <w:jc w:val="center"/>
              <w:rPr>
                <w:sz w:val="24"/>
                <w:szCs w:val="24"/>
              </w:rPr>
            </w:pPr>
            <w:r w:rsidRPr="00D62A8B">
              <w:rPr>
                <w:sz w:val="24"/>
                <w:szCs w:val="24"/>
              </w:rPr>
              <w:t xml:space="preserve">Заказчик </w:t>
            </w:r>
          </w:p>
        </w:tc>
      </w:tr>
      <w:tr w:rsidR="00726A98" w:rsidRPr="00D62A8B" w:rsidTr="00956BD0">
        <w:trPr>
          <w:trHeight w:val="1315"/>
        </w:trPr>
        <w:tc>
          <w:tcPr>
            <w:tcW w:w="4819" w:type="dxa"/>
          </w:tcPr>
          <w:p w:rsidR="00726A98" w:rsidRPr="00D62A8B" w:rsidRDefault="00726A98" w:rsidP="00956BD0">
            <w:pPr>
              <w:ind w:firstLine="709"/>
              <w:rPr>
                <w:sz w:val="24"/>
                <w:szCs w:val="24"/>
              </w:rPr>
            </w:pPr>
          </w:p>
          <w:p w:rsidR="00726A98" w:rsidRPr="00D62A8B" w:rsidRDefault="00726A98" w:rsidP="00956BD0">
            <w:pPr>
              <w:rPr>
                <w:bCs/>
                <w:sz w:val="24"/>
                <w:szCs w:val="24"/>
              </w:rPr>
            </w:pPr>
            <w:r w:rsidRPr="00D62A8B">
              <w:rPr>
                <w:sz w:val="24"/>
                <w:szCs w:val="24"/>
              </w:rPr>
              <w:t>_______________</w:t>
            </w:r>
            <w:r w:rsidRPr="00D62A8B">
              <w:rPr>
                <w:bCs/>
                <w:sz w:val="24"/>
                <w:szCs w:val="24"/>
              </w:rPr>
              <w:t xml:space="preserve">/ Е.В. </w:t>
            </w:r>
            <w:proofErr w:type="spellStart"/>
            <w:r w:rsidRPr="00D62A8B">
              <w:rPr>
                <w:bCs/>
                <w:sz w:val="24"/>
                <w:szCs w:val="24"/>
              </w:rPr>
              <w:t>Берсенева</w:t>
            </w:r>
            <w:proofErr w:type="spellEnd"/>
            <w:r w:rsidRPr="00D62A8B">
              <w:rPr>
                <w:bCs/>
                <w:sz w:val="24"/>
                <w:szCs w:val="24"/>
              </w:rPr>
              <w:t>/</w:t>
            </w:r>
          </w:p>
          <w:p w:rsidR="00726A98" w:rsidRPr="00D62A8B" w:rsidRDefault="00726A98" w:rsidP="00956BD0">
            <w:pPr>
              <w:rPr>
                <w:sz w:val="24"/>
                <w:szCs w:val="24"/>
              </w:rPr>
            </w:pPr>
            <w:r w:rsidRPr="00D62A8B">
              <w:rPr>
                <w:sz w:val="24"/>
                <w:szCs w:val="24"/>
              </w:rPr>
              <w:t>М.П.</w:t>
            </w:r>
          </w:p>
        </w:tc>
        <w:tc>
          <w:tcPr>
            <w:tcW w:w="4820" w:type="dxa"/>
          </w:tcPr>
          <w:p w:rsidR="00726A98" w:rsidRPr="00D62A8B" w:rsidRDefault="00726A98" w:rsidP="00956BD0">
            <w:pPr>
              <w:ind w:firstLine="709"/>
              <w:rPr>
                <w:sz w:val="24"/>
                <w:szCs w:val="24"/>
              </w:rPr>
            </w:pPr>
          </w:p>
          <w:p w:rsidR="00726A98" w:rsidRPr="00D62A8B" w:rsidRDefault="00726A98" w:rsidP="00956BD0">
            <w:pPr>
              <w:rPr>
                <w:sz w:val="24"/>
                <w:szCs w:val="24"/>
              </w:rPr>
            </w:pPr>
            <w:r w:rsidRPr="00D62A8B">
              <w:rPr>
                <w:sz w:val="24"/>
                <w:szCs w:val="24"/>
              </w:rPr>
              <w:t xml:space="preserve">_____________/ Е.С. </w:t>
            </w:r>
            <w:r w:rsidRPr="00D62A8B">
              <w:rPr>
                <w:color w:val="000000"/>
                <w:sz w:val="24"/>
                <w:szCs w:val="24"/>
                <w:highlight w:val="yellow"/>
                <w:lang w:eastAsia="hi-IN" w:bidi="hi-IN"/>
              </w:rPr>
              <w:t>Малиновский</w:t>
            </w:r>
            <w:r w:rsidRPr="00D62A8B">
              <w:rPr>
                <w:sz w:val="24"/>
                <w:szCs w:val="24"/>
              </w:rPr>
              <w:t>/</w:t>
            </w:r>
          </w:p>
          <w:p w:rsidR="00726A98" w:rsidRPr="00D62A8B" w:rsidRDefault="00726A98" w:rsidP="00956BD0">
            <w:pPr>
              <w:rPr>
                <w:sz w:val="24"/>
                <w:szCs w:val="24"/>
              </w:rPr>
            </w:pPr>
            <w:r w:rsidRPr="00D62A8B">
              <w:rPr>
                <w:sz w:val="24"/>
                <w:szCs w:val="24"/>
              </w:rPr>
              <w:t xml:space="preserve">   М.П. </w:t>
            </w:r>
          </w:p>
        </w:tc>
      </w:tr>
    </w:tbl>
    <w:p w:rsidR="000D181D" w:rsidRPr="00A02872" w:rsidRDefault="000D181D" w:rsidP="004F7549">
      <w:pPr>
        <w:pStyle w:val="a6"/>
        <w:spacing w:after="0"/>
        <w:ind w:left="0" w:firstLine="709"/>
        <w:jc w:val="both"/>
        <w:rPr>
          <w:rFonts w:ascii="Times New Roman" w:hAnsi="Times New Roman"/>
          <w:sz w:val="28"/>
          <w:szCs w:val="28"/>
        </w:rPr>
      </w:pPr>
    </w:p>
    <w:p w:rsidR="00E83568" w:rsidRPr="00A02872" w:rsidRDefault="00E83568" w:rsidP="004F7549">
      <w:pPr>
        <w:pStyle w:val="a3"/>
        <w:spacing w:line="276" w:lineRule="auto"/>
        <w:ind w:firstLine="709"/>
        <w:contextualSpacing/>
        <w:jc w:val="both"/>
        <w:rPr>
          <w:szCs w:val="28"/>
          <w:lang w:val="ru-RU"/>
        </w:rPr>
      </w:pPr>
    </w:p>
    <w:p w:rsidR="00E83568" w:rsidRPr="00A02872" w:rsidRDefault="00E83568" w:rsidP="004F7549">
      <w:pPr>
        <w:pStyle w:val="a3"/>
        <w:spacing w:line="276" w:lineRule="auto"/>
        <w:ind w:firstLine="709"/>
        <w:contextualSpacing/>
        <w:jc w:val="both"/>
        <w:rPr>
          <w:szCs w:val="28"/>
          <w:lang w:val="ru-RU"/>
        </w:rPr>
      </w:pPr>
    </w:p>
    <w:p w:rsidR="00E83568" w:rsidRPr="00A02872" w:rsidRDefault="00E83568" w:rsidP="004F7549">
      <w:pPr>
        <w:pStyle w:val="a3"/>
        <w:spacing w:line="276" w:lineRule="auto"/>
        <w:ind w:firstLine="709"/>
        <w:contextualSpacing/>
        <w:jc w:val="both"/>
        <w:rPr>
          <w:szCs w:val="28"/>
          <w:lang w:val="ru-RU"/>
        </w:rPr>
      </w:pPr>
    </w:p>
    <w:p w:rsidR="00E83568" w:rsidRPr="00A02872" w:rsidRDefault="00E83568" w:rsidP="004F7549">
      <w:pPr>
        <w:pStyle w:val="a3"/>
        <w:spacing w:line="276" w:lineRule="auto"/>
        <w:ind w:firstLine="709"/>
        <w:contextualSpacing/>
        <w:jc w:val="both"/>
        <w:rPr>
          <w:szCs w:val="28"/>
          <w:lang w:val="ru-RU"/>
        </w:rPr>
      </w:pPr>
    </w:p>
    <w:p w:rsidR="00726A98" w:rsidRDefault="00726A98" w:rsidP="00D62A8B">
      <w:pPr>
        <w:pStyle w:val="a3"/>
        <w:spacing w:line="276" w:lineRule="auto"/>
        <w:contextualSpacing/>
        <w:jc w:val="both"/>
        <w:rPr>
          <w:szCs w:val="28"/>
          <w:lang w:val="ru-RU"/>
        </w:rPr>
      </w:pPr>
    </w:p>
    <w:p w:rsidR="00D62A8B" w:rsidRPr="00A02872" w:rsidRDefault="00D62A8B" w:rsidP="00D62A8B">
      <w:pPr>
        <w:pStyle w:val="a3"/>
        <w:spacing w:line="276" w:lineRule="auto"/>
        <w:contextualSpacing/>
        <w:jc w:val="both"/>
        <w:rPr>
          <w:szCs w:val="28"/>
          <w:lang w:val="ru-RU"/>
        </w:rPr>
      </w:pPr>
    </w:p>
    <w:p w:rsidR="005C65F2" w:rsidRPr="00FE7CEA" w:rsidRDefault="005C65F2" w:rsidP="004F7549">
      <w:pPr>
        <w:pStyle w:val="a3"/>
        <w:spacing w:line="276" w:lineRule="auto"/>
        <w:ind w:firstLine="709"/>
        <w:contextualSpacing/>
        <w:rPr>
          <w:sz w:val="24"/>
          <w:szCs w:val="24"/>
          <w:lang w:val="ru-RU"/>
        </w:rPr>
      </w:pPr>
      <w:r w:rsidRPr="00FE7CEA">
        <w:rPr>
          <w:sz w:val="24"/>
          <w:szCs w:val="24"/>
          <w:lang w:val="ru-RU"/>
        </w:rPr>
        <w:t>АКТ</w:t>
      </w:r>
    </w:p>
    <w:p w:rsidR="005C65F2" w:rsidRPr="00FE7CEA" w:rsidRDefault="005C65F2" w:rsidP="004F7549">
      <w:pPr>
        <w:spacing w:line="276" w:lineRule="auto"/>
        <w:ind w:firstLine="709"/>
        <w:contextualSpacing/>
        <w:jc w:val="center"/>
        <w:rPr>
          <w:sz w:val="24"/>
          <w:szCs w:val="24"/>
        </w:rPr>
      </w:pPr>
      <w:r w:rsidRPr="00FE7CEA">
        <w:rPr>
          <w:sz w:val="24"/>
          <w:szCs w:val="24"/>
        </w:rPr>
        <w:t>сдачи-приемки выполненных работ</w:t>
      </w:r>
    </w:p>
    <w:p w:rsidR="005C65F2" w:rsidRPr="00FE7CEA" w:rsidRDefault="005C65F2" w:rsidP="004F7549">
      <w:pPr>
        <w:spacing w:line="276" w:lineRule="auto"/>
        <w:ind w:firstLine="709"/>
        <w:contextualSpacing/>
        <w:jc w:val="center"/>
        <w:rPr>
          <w:sz w:val="24"/>
          <w:szCs w:val="24"/>
        </w:rPr>
      </w:pPr>
    </w:p>
    <w:p w:rsidR="005C65F2" w:rsidRPr="00FE7CEA" w:rsidRDefault="005C65F2" w:rsidP="004F7549">
      <w:pPr>
        <w:spacing w:line="276" w:lineRule="auto"/>
        <w:ind w:firstLine="709"/>
        <w:contextualSpacing/>
        <w:jc w:val="both"/>
        <w:rPr>
          <w:sz w:val="24"/>
          <w:szCs w:val="24"/>
        </w:rPr>
      </w:pPr>
      <w:r w:rsidRPr="00FE7CEA">
        <w:rPr>
          <w:sz w:val="24"/>
          <w:szCs w:val="24"/>
        </w:rPr>
        <w:t xml:space="preserve">г. Челябинск                                                      </w:t>
      </w:r>
      <w:r w:rsidR="00293242" w:rsidRPr="00FE7CEA">
        <w:rPr>
          <w:sz w:val="24"/>
          <w:szCs w:val="24"/>
        </w:rPr>
        <w:t xml:space="preserve">  </w:t>
      </w:r>
      <w:r w:rsidR="00FE7CEA">
        <w:rPr>
          <w:sz w:val="24"/>
          <w:szCs w:val="24"/>
        </w:rPr>
        <w:t xml:space="preserve">                       </w:t>
      </w:r>
      <w:r w:rsidR="00293242" w:rsidRPr="00FE7CEA">
        <w:rPr>
          <w:sz w:val="24"/>
          <w:szCs w:val="24"/>
        </w:rPr>
        <w:t xml:space="preserve">   </w:t>
      </w:r>
      <w:proofErr w:type="gramStart"/>
      <w:r w:rsidR="00293242" w:rsidRPr="00FE7CEA">
        <w:rPr>
          <w:sz w:val="24"/>
          <w:szCs w:val="24"/>
        </w:rPr>
        <w:t xml:space="preserve">  </w:t>
      </w:r>
      <w:r w:rsidRPr="00FE7CEA">
        <w:rPr>
          <w:sz w:val="24"/>
          <w:szCs w:val="24"/>
        </w:rPr>
        <w:t xml:space="preserve"> </w:t>
      </w:r>
      <w:r w:rsidR="00FE7CEA">
        <w:rPr>
          <w:sz w:val="24"/>
          <w:szCs w:val="24"/>
        </w:rPr>
        <w:t>«</w:t>
      </w:r>
      <w:proofErr w:type="gramEnd"/>
      <w:r w:rsidR="00FE7CEA">
        <w:rPr>
          <w:sz w:val="24"/>
          <w:szCs w:val="24"/>
        </w:rPr>
        <w:t>05</w:t>
      </w:r>
      <w:r w:rsidRPr="00FE7CEA">
        <w:rPr>
          <w:sz w:val="24"/>
          <w:szCs w:val="24"/>
        </w:rPr>
        <w:t>»</w:t>
      </w:r>
      <w:r w:rsidR="007C4E17" w:rsidRPr="00FE7CEA">
        <w:rPr>
          <w:sz w:val="24"/>
          <w:szCs w:val="24"/>
        </w:rPr>
        <w:t xml:space="preserve"> апреля 2023</w:t>
      </w:r>
      <w:r w:rsidRPr="00FE7CEA">
        <w:rPr>
          <w:sz w:val="24"/>
          <w:szCs w:val="24"/>
        </w:rPr>
        <w:t xml:space="preserve"> г.</w:t>
      </w:r>
    </w:p>
    <w:p w:rsidR="005C65F2" w:rsidRPr="00A02872" w:rsidRDefault="005C65F2" w:rsidP="004F7549">
      <w:pPr>
        <w:pStyle w:val="a3"/>
        <w:spacing w:line="276" w:lineRule="auto"/>
        <w:ind w:firstLine="709"/>
        <w:contextualSpacing/>
        <w:jc w:val="both"/>
        <w:rPr>
          <w:szCs w:val="28"/>
          <w:lang w:val="ru-RU"/>
        </w:rPr>
      </w:pPr>
    </w:p>
    <w:p w:rsidR="005C65F2" w:rsidRPr="00A02872" w:rsidRDefault="005C65F2" w:rsidP="004F7549">
      <w:pPr>
        <w:pStyle w:val="a3"/>
        <w:spacing w:line="276" w:lineRule="auto"/>
        <w:ind w:firstLine="709"/>
        <w:contextualSpacing/>
        <w:jc w:val="both"/>
        <w:rPr>
          <w:szCs w:val="28"/>
          <w:lang w:val="ru-RU"/>
        </w:rPr>
      </w:pPr>
    </w:p>
    <w:p w:rsidR="00D62A8B" w:rsidRPr="00D62A8B" w:rsidRDefault="00D62A8B" w:rsidP="00D62A8B">
      <w:pPr>
        <w:pStyle w:val="Style13"/>
        <w:tabs>
          <w:tab w:val="left" w:pos="567"/>
        </w:tabs>
        <w:spacing w:line="276" w:lineRule="auto"/>
        <w:ind w:firstLine="709"/>
        <w:jc w:val="both"/>
      </w:pPr>
      <w:r w:rsidRPr="00D62A8B">
        <w:rPr>
          <w:rStyle w:val="FontStyle16"/>
          <w:sz w:val="24"/>
        </w:rPr>
        <w:t xml:space="preserve">Государственное бюджетное профессиональное образовательное учреждение «Челябинский государственный колледж индустрии питания и торговли», именуемое в дальнейшем </w:t>
      </w:r>
      <w:r w:rsidRPr="00D62A8B">
        <w:rPr>
          <w:rStyle w:val="FontStyle15"/>
          <w:b w:val="0"/>
          <w:bCs/>
          <w:sz w:val="24"/>
        </w:rPr>
        <w:t xml:space="preserve">«Исполнитель», в лице директора </w:t>
      </w:r>
      <w:proofErr w:type="spellStart"/>
      <w:r w:rsidRPr="00D62A8B">
        <w:rPr>
          <w:rStyle w:val="FontStyle15"/>
          <w:b w:val="0"/>
          <w:bCs/>
          <w:sz w:val="24"/>
        </w:rPr>
        <w:t>Берсеневой</w:t>
      </w:r>
      <w:proofErr w:type="spellEnd"/>
      <w:r w:rsidRPr="00D62A8B">
        <w:rPr>
          <w:rStyle w:val="FontStyle15"/>
          <w:b w:val="0"/>
          <w:bCs/>
          <w:sz w:val="24"/>
        </w:rPr>
        <w:t xml:space="preserve"> Елены Валерьевны, действующего на основании приказа № 105-К от 19.02.2018 г., </w:t>
      </w:r>
      <w:r w:rsidRPr="00D62A8B">
        <w:rPr>
          <w:rStyle w:val="FontStyle16"/>
          <w:sz w:val="24"/>
        </w:rPr>
        <w:t xml:space="preserve">с одной стороны, </w:t>
      </w:r>
      <w:r w:rsidR="005C65F2" w:rsidRPr="00D62A8B">
        <w:t xml:space="preserve">и </w:t>
      </w:r>
      <w:r w:rsidR="005C65F2" w:rsidRPr="00D62A8B">
        <w:rPr>
          <w:highlight w:val="yellow"/>
        </w:rPr>
        <w:t>ГБПОУ</w:t>
      </w:r>
      <w:r w:rsidR="007F77B6" w:rsidRPr="00D62A8B">
        <w:rPr>
          <w:highlight w:val="yellow"/>
        </w:rPr>
        <w:t xml:space="preserve"> </w:t>
      </w:r>
      <w:r w:rsidR="00293242" w:rsidRPr="00D62A8B">
        <w:rPr>
          <w:highlight w:val="yellow"/>
        </w:rPr>
        <w:t>«</w:t>
      </w:r>
      <w:proofErr w:type="spellStart"/>
      <w:r w:rsidR="00293242" w:rsidRPr="00D62A8B">
        <w:rPr>
          <w:highlight w:val="yellow"/>
        </w:rPr>
        <w:t>Копейский</w:t>
      </w:r>
      <w:proofErr w:type="spellEnd"/>
      <w:r w:rsidR="00293242" w:rsidRPr="00D62A8B">
        <w:rPr>
          <w:highlight w:val="yellow"/>
        </w:rPr>
        <w:t xml:space="preserve"> политехнический колледж имени С.В. Хохрякова», </w:t>
      </w:r>
      <w:r w:rsidR="007F77B6" w:rsidRPr="00D62A8B">
        <w:rPr>
          <w:highlight w:val="yellow"/>
        </w:rPr>
        <w:t xml:space="preserve">в лице директора </w:t>
      </w:r>
      <w:r w:rsidR="0039486A" w:rsidRPr="00D62A8B">
        <w:rPr>
          <w:highlight w:val="yellow"/>
        </w:rPr>
        <w:t>Е.</w:t>
      </w:r>
      <w:r w:rsidR="00A02872" w:rsidRPr="00D62A8B">
        <w:rPr>
          <w:highlight w:val="yellow"/>
        </w:rPr>
        <w:t>С. Малиновского</w:t>
      </w:r>
      <w:r w:rsidR="005C65F2" w:rsidRPr="00D62A8B">
        <w:t xml:space="preserve">, </w:t>
      </w:r>
      <w:r w:rsidRPr="00D62A8B">
        <w:t>с другой стороны, вместе именуемые «С</w:t>
      </w:r>
      <w:r w:rsidRPr="00D62A8B">
        <w:rPr>
          <w:bCs/>
        </w:rPr>
        <w:t>тороны»,</w:t>
      </w:r>
      <w:r w:rsidRPr="00D62A8B">
        <w:rPr>
          <w:b/>
          <w:bCs/>
        </w:rPr>
        <w:t xml:space="preserve"> </w:t>
      </w:r>
      <w:r w:rsidRPr="00D62A8B">
        <w:t xml:space="preserve">составили настоящий Акт сдачи-приемки оказанных услуг (далее - Акт) по Договору </w:t>
      </w:r>
      <w:r w:rsidRPr="00D62A8B">
        <w:rPr>
          <w:lang w:bidi="ru-RU"/>
        </w:rPr>
        <w:t xml:space="preserve">оказания услуг по </w:t>
      </w:r>
      <w:r w:rsidRPr="00D62A8B">
        <w:rPr>
          <w:noProof/>
        </w:rPr>
        <w:t xml:space="preserve">отборочные этап на право участия в  региональном чемпионате по профессиональному мастерству «Профессионалы» </w:t>
      </w:r>
      <w:r w:rsidRPr="00D62A8B">
        <w:t xml:space="preserve">и Чемпионата высоких технологий </w:t>
      </w:r>
      <w:r w:rsidRPr="00D62A8B">
        <w:rPr>
          <w:noProof/>
        </w:rPr>
        <w:t xml:space="preserve">в Челябинской области в 2023 году </w:t>
      </w:r>
      <w:r>
        <w:rPr>
          <w:noProof/>
        </w:rPr>
        <w:t>по компетенции 34 «Поварское дело»</w:t>
      </w:r>
      <w:r w:rsidR="00FE7CEA">
        <w:rPr>
          <w:noProof/>
        </w:rPr>
        <w:t xml:space="preserve"> (ОСНОВА)</w:t>
      </w:r>
      <w:r>
        <w:rPr>
          <w:noProof/>
        </w:rPr>
        <w:t xml:space="preserve"> </w:t>
      </w:r>
      <w:r w:rsidR="00FE7CEA">
        <w:t>№ ________ от ______ 2023</w:t>
      </w:r>
      <w:r w:rsidRPr="00D62A8B">
        <w:t xml:space="preserve"> г. (далее-Договор) о нижеследующем.</w:t>
      </w:r>
    </w:p>
    <w:p w:rsidR="00D62A8B" w:rsidRPr="00D62A8B" w:rsidRDefault="00D62A8B" w:rsidP="00D62A8B">
      <w:pPr>
        <w:pStyle w:val="Style13"/>
        <w:numPr>
          <w:ilvl w:val="0"/>
          <w:numId w:val="5"/>
        </w:numPr>
        <w:tabs>
          <w:tab w:val="left" w:pos="567"/>
        </w:tabs>
        <w:spacing w:line="276" w:lineRule="auto"/>
        <w:jc w:val="both"/>
      </w:pPr>
      <w:r w:rsidRPr="00D62A8B">
        <w:t xml:space="preserve">Во исполнение п. 1.1 Договора Исполнитель </w:t>
      </w:r>
      <w:r w:rsidRPr="00D62A8B">
        <w:rPr>
          <w:highlight w:val="yellow"/>
        </w:rPr>
        <w:t>с 03.04.2023 г. по 5.04.2023 г.</w:t>
      </w:r>
      <w:r w:rsidRPr="00D62A8B">
        <w:t xml:space="preserve"> выполнил свои обязательства по оказанию услуг, а именно оказал Заказчику следующие услуги: </w:t>
      </w:r>
      <w:r>
        <w:t xml:space="preserve">организационный взнос, </w:t>
      </w:r>
      <w:r w:rsidRPr="00D62A8B">
        <w:t xml:space="preserve">организации питания и проживания для участников во время проведения </w:t>
      </w:r>
      <w:r w:rsidRPr="00D62A8B">
        <w:rPr>
          <w:noProof/>
        </w:rPr>
        <w:t>о</w:t>
      </w:r>
      <w:r>
        <w:rPr>
          <w:noProof/>
        </w:rPr>
        <w:t>тборочого</w:t>
      </w:r>
      <w:r w:rsidRPr="00D62A8B">
        <w:rPr>
          <w:noProof/>
        </w:rPr>
        <w:t xml:space="preserve"> этап</w:t>
      </w:r>
      <w:r>
        <w:rPr>
          <w:noProof/>
        </w:rPr>
        <w:t>а</w:t>
      </w:r>
      <w:r w:rsidRPr="00D62A8B">
        <w:rPr>
          <w:noProof/>
        </w:rPr>
        <w:t xml:space="preserve"> на право участия в  региональном чемпионате по профессиональному мастерству «Профессионалы» </w:t>
      </w:r>
      <w:r w:rsidRPr="00D62A8B">
        <w:t xml:space="preserve">и Чемпионата высоких технологий </w:t>
      </w:r>
      <w:r w:rsidRPr="00D62A8B">
        <w:rPr>
          <w:noProof/>
        </w:rPr>
        <w:t xml:space="preserve">в Челябинской области в 2023 году </w:t>
      </w:r>
      <w:r w:rsidR="00160620">
        <w:rPr>
          <w:noProof/>
        </w:rPr>
        <w:t>(ОСНОВА)</w:t>
      </w:r>
    </w:p>
    <w:p w:rsidR="00D62A8B" w:rsidRPr="00D62A8B" w:rsidRDefault="00D62A8B" w:rsidP="001E4C59">
      <w:pPr>
        <w:pStyle w:val="Style13"/>
        <w:numPr>
          <w:ilvl w:val="0"/>
          <w:numId w:val="5"/>
        </w:numPr>
        <w:tabs>
          <w:tab w:val="left" w:pos="0"/>
          <w:tab w:val="left" w:pos="567"/>
        </w:tabs>
        <w:spacing w:line="276" w:lineRule="auto"/>
        <w:jc w:val="both"/>
      </w:pPr>
      <w:r w:rsidRPr="00D62A8B">
        <w:t>Вышеперечисленные услуги выполнены полностью и в срок. Заказчик претензий по объему, качеству и срокам оказания услуг не имеет.</w:t>
      </w:r>
    </w:p>
    <w:p w:rsidR="00D62A8B" w:rsidRPr="00D62A8B" w:rsidRDefault="00D62A8B" w:rsidP="00D62A8B">
      <w:pPr>
        <w:spacing w:line="276" w:lineRule="auto"/>
        <w:jc w:val="both"/>
        <w:rPr>
          <w:sz w:val="24"/>
          <w:szCs w:val="24"/>
        </w:rPr>
      </w:pPr>
      <w:r w:rsidRPr="00D62A8B">
        <w:rPr>
          <w:sz w:val="24"/>
          <w:szCs w:val="24"/>
        </w:rPr>
        <w:t xml:space="preserve">Согласно </w:t>
      </w:r>
      <w:proofErr w:type="gramStart"/>
      <w:r w:rsidRPr="00D62A8B">
        <w:rPr>
          <w:sz w:val="24"/>
          <w:szCs w:val="24"/>
        </w:rPr>
        <w:t>Договору</w:t>
      </w:r>
      <w:proofErr w:type="gramEnd"/>
      <w:r w:rsidRPr="00D62A8B">
        <w:rPr>
          <w:sz w:val="24"/>
          <w:szCs w:val="24"/>
        </w:rPr>
        <w:t xml:space="preserve"> общая стоимость оказанных услуг составляет </w:t>
      </w:r>
      <w:r w:rsidRPr="00D62A8B">
        <w:rPr>
          <w:sz w:val="24"/>
          <w:szCs w:val="24"/>
          <w:highlight w:val="yellow"/>
        </w:rPr>
        <w:t>6 600,00 (Шесть тысяч шестьсот рублей 00 копеек).</w:t>
      </w:r>
    </w:p>
    <w:p w:rsidR="00D62A8B" w:rsidRPr="00D62A8B" w:rsidRDefault="00D62A8B" w:rsidP="00D62A8B">
      <w:pPr>
        <w:numPr>
          <w:ilvl w:val="0"/>
          <w:numId w:val="5"/>
        </w:numPr>
        <w:tabs>
          <w:tab w:val="left" w:pos="0"/>
        </w:tabs>
        <w:spacing w:line="276" w:lineRule="auto"/>
        <w:jc w:val="both"/>
        <w:rPr>
          <w:sz w:val="24"/>
          <w:szCs w:val="24"/>
        </w:rPr>
      </w:pPr>
      <w:r w:rsidRPr="00D62A8B">
        <w:rPr>
          <w:sz w:val="24"/>
          <w:szCs w:val="24"/>
        </w:rPr>
        <w:t>Настоящий Акт составлен в двух экземплярах, по одному для Исполнителя и Заказчика.</w:t>
      </w:r>
    </w:p>
    <w:p w:rsidR="00D62A8B" w:rsidRPr="00D62A8B" w:rsidRDefault="00D62A8B" w:rsidP="00D62A8B">
      <w:pPr>
        <w:tabs>
          <w:tab w:val="left" w:pos="0"/>
        </w:tabs>
        <w:spacing w:line="276" w:lineRule="auto"/>
        <w:rPr>
          <w:sz w:val="24"/>
          <w:szCs w:val="24"/>
        </w:rPr>
      </w:pPr>
    </w:p>
    <w:p w:rsidR="00D62A8B" w:rsidRPr="00D62A8B" w:rsidRDefault="00D62A8B" w:rsidP="00D62A8B">
      <w:pPr>
        <w:tabs>
          <w:tab w:val="left" w:pos="0"/>
        </w:tabs>
        <w:ind w:left="720"/>
        <w:rPr>
          <w:sz w:val="24"/>
          <w:szCs w:val="24"/>
        </w:rPr>
      </w:pPr>
    </w:p>
    <w:p w:rsidR="00D62A8B" w:rsidRPr="00260B1D" w:rsidRDefault="00D62A8B" w:rsidP="00D62A8B">
      <w:pPr>
        <w:tabs>
          <w:tab w:val="left" w:pos="0"/>
        </w:tabs>
      </w:pPr>
    </w:p>
    <w:p w:rsidR="00D62A8B" w:rsidRPr="00260B1D" w:rsidRDefault="00D62A8B" w:rsidP="00D62A8B">
      <w:pPr>
        <w:tabs>
          <w:tab w:val="left" w:pos="0"/>
        </w:tabs>
      </w:pPr>
      <w:r w:rsidRPr="00260B1D">
        <w:t xml:space="preserve">От </w:t>
      </w:r>
      <w:proofErr w:type="gramStart"/>
      <w:r w:rsidRPr="00260B1D">
        <w:t xml:space="preserve">Исполнителя:   </w:t>
      </w:r>
      <w:proofErr w:type="gramEnd"/>
      <w:r w:rsidRPr="00260B1D">
        <w:t xml:space="preserve">                                           </w:t>
      </w:r>
      <w:r>
        <w:t xml:space="preserve">     </w:t>
      </w:r>
      <w:r w:rsidRPr="00260B1D">
        <w:t xml:space="preserve">   От Заказчика:            </w:t>
      </w:r>
    </w:p>
    <w:tbl>
      <w:tblPr>
        <w:tblW w:w="10188" w:type="dxa"/>
        <w:tblLook w:val="01E0" w:firstRow="1" w:lastRow="1" w:firstColumn="1" w:lastColumn="1" w:noHBand="0" w:noVBand="0"/>
      </w:tblPr>
      <w:tblGrid>
        <w:gridCol w:w="4968"/>
        <w:gridCol w:w="5169"/>
        <w:gridCol w:w="51"/>
      </w:tblGrid>
      <w:tr w:rsidR="00D62A8B" w:rsidRPr="00260B1D" w:rsidTr="00956BD0">
        <w:tc>
          <w:tcPr>
            <w:tcW w:w="4968" w:type="dxa"/>
            <w:vAlign w:val="center"/>
          </w:tcPr>
          <w:p w:rsidR="00D62A8B" w:rsidRPr="00260B1D" w:rsidRDefault="00D62A8B" w:rsidP="00956BD0">
            <w:pPr>
              <w:tabs>
                <w:tab w:val="left" w:pos="4395"/>
              </w:tabs>
              <w:jc w:val="center"/>
              <w:rPr>
                <w:b/>
              </w:rPr>
            </w:pPr>
          </w:p>
          <w:p w:rsidR="00D62A8B" w:rsidRPr="00260B1D" w:rsidRDefault="00D62A8B" w:rsidP="00956BD0">
            <w:pPr>
              <w:keepNext/>
              <w:jc w:val="center"/>
              <w:outlineLvl w:val="0"/>
              <w:rPr>
                <w:b/>
                <w:bCs/>
                <w:kern w:val="32"/>
              </w:rPr>
            </w:pPr>
          </w:p>
        </w:tc>
        <w:tc>
          <w:tcPr>
            <w:tcW w:w="5220" w:type="dxa"/>
            <w:gridSpan w:val="2"/>
            <w:vAlign w:val="center"/>
          </w:tcPr>
          <w:p w:rsidR="00D62A8B" w:rsidRPr="00260B1D" w:rsidRDefault="00D62A8B" w:rsidP="00956BD0">
            <w:pPr>
              <w:tabs>
                <w:tab w:val="left" w:pos="1530"/>
              </w:tabs>
              <w:ind w:firstLine="709"/>
              <w:rPr>
                <w:b/>
              </w:rPr>
            </w:pPr>
          </w:p>
        </w:tc>
      </w:tr>
      <w:tr w:rsidR="00D62A8B" w:rsidRPr="0099172B" w:rsidTr="00956BD0">
        <w:trPr>
          <w:gridAfter w:val="1"/>
          <w:wAfter w:w="51" w:type="dxa"/>
        </w:trPr>
        <w:tc>
          <w:tcPr>
            <w:tcW w:w="4968" w:type="dxa"/>
            <w:hideMark/>
          </w:tcPr>
          <w:p w:rsidR="00D62A8B" w:rsidRDefault="00D62A8B" w:rsidP="00956BD0">
            <w:pPr>
              <w:rPr>
                <w:bCs/>
              </w:rPr>
            </w:pPr>
            <w:r w:rsidRPr="00902D0D">
              <w:t>_______________</w:t>
            </w:r>
            <w:r w:rsidRPr="00277C7B">
              <w:rPr>
                <w:bCs/>
              </w:rPr>
              <w:t xml:space="preserve">/ </w:t>
            </w:r>
            <w:r>
              <w:rPr>
                <w:bCs/>
              </w:rPr>
              <w:t xml:space="preserve">Е.В. </w:t>
            </w:r>
            <w:proofErr w:type="spellStart"/>
            <w:r>
              <w:rPr>
                <w:bCs/>
              </w:rPr>
              <w:t>Берсенева</w:t>
            </w:r>
            <w:proofErr w:type="spellEnd"/>
            <w:r w:rsidRPr="00277C7B">
              <w:rPr>
                <w:bCs/>
              </w:rPr>
              <w:t>/</w:t>
            </w:r>
          </w:p>
          <w:p w:rsidR="00D62A8B" w:rsidRPr="00260B1D" w:rsidRDefault="00D62A8B" w:rsidP="00956BD0">
            <w:proofErr w:type="spellStart"/>
            <w:r w:rsidRPr="00260B1D">
              <w:t>м.п</w:t>
            </w:r>
            <w:proofErr w:type="spellEnd"/>
            <w:r w:rsidRPr="00260B1D">
              <w:t>.</w:t>
            </w:r>
          </w:p>
        </w:tc>
        <w:tc>
          <w:tcPr>
            <w:tcW w:w="5169" w:type="dxa"/>
            <w:hideMark/>
          </w:tcPr>
          <w:p w:rsidR="00D62A8B" w:rsidRPr="00902D0D" w:rsidRDefault="00D62A8B" w:rsidP="00956BD0">
            <w:r>
              <w:t xml:space="preserve">___________________ </w:t>
            </w:r>
            <w:r w:rsidRPr="00902D0D">
              <w:t xml:space="preserve">/ </w:t>
            </w:r>
            <w:r>
              <w:rPr>
                <w:rStyle w:val="FontStyle16"/>
                <w:sz w:val="24"/>
              </w:rPr>
              <w:t>Е.В. Малиновский</w:t>
            </w:r>
            <w:r w:rsidRPr="00277C7B">
              <w:rPr>
                <w:rStyle w:val="FontStyle16"/>
                <w:sz w:val="24"/>
              </w:rPr>
              <w:t xml:space="preserve"> </w:t>
            </w:r>
            <w:r w:rsidRPr="00902D0D">
              <w:t>/</w:t>
            </w:r>
          </w:p>
          <w:p w:rsidR="00D62A8B" w:rsidRPr="0099172B" w:rsidRDefault="00D62A8B" w:rsidP="00956BD0">
            <w:r>
              <w:t xml:space="preserve">  </w:t>
            </w:r>
            <w:proofErr w:type="spellStart"/>
            <w:r w:rsidRPr="00260B1D">
              <w:t>м.п</w:t>
            </w:r>
            <w:proofErr w:type="spellEnd"/>
            <w:r w:rsidRPr="00260B1D">
              <w:t>.</w:t>
            </w:r>
          </w:p>
        </w:tc>
      </w:tr>
    </w:tbl>
    <w:p w:rsidR="005C65F2" w:rsidRPr="00A02872" w:rsidRDefault="005C65F2" w:rsidP="00D62A8B">
      <w:pPr>
        <w:spacing w:line="276" w:lineRule="auto"/>
        <w:contextualSpacing/>
        <w:jc w:val="both"/>
        <w:rPr>
          <w:sz w:val="28"/>
          <w:szCs w:val="28"/>
        </w:rPr>
      </w:pPr>
    </w:p>
    <w:p w:rsidR="005C65F2" w:rsidRPr="00A02872" w:rsidRDefault="005C65F2" w:rsidP="004F7549">
      <w:pPr>
        <w:pStyle w:val="a3"/>
        <w:spacing w:line="276" w:lineRule="auto"/>
        <w:ind w:firstLine="709"/>
        <w:contextualSpacing/>
        <w:jc w:val="both"/>
        <w:rPr>
          <w:szCs w:val="28"/>
          <w:lang w:val="ru-RU"/>
        </w:rPr>
      </w:pPr>
    </w:p>
    <w:p w:rsidR="005C65F2" w:rsidRPr="00A02872" w:rsidRDefault="005C65F2" w:rsidP="004F7549">
      <w:pPr>
        <w:pStyle w:val="a3"/>
        <w:spacing w:line="276" w:lineRule="auto"/>
        <w:ind w:firstLine="709"/>
        <w:contextualSpacing/>
        <w:jc w:val="both"/>
        <w:rPr>
          <w:szCs w:val="28"/>
          <w:lang w:val="ru-RU"/>
        </w:rPr>
      </w:pPr>
    </w:p>
    <w:p w:rsidR="005C65F2" w:rsidRPr="00A02872" w:rsidRDefault="005C65F2" w:rsidP="004F7549">
      <w:pPr>
        <w:pStyle w:val="a3"/>
        <w:spacing w:line="276" w:lineRule="auto"/>
        <w:ind w:firstLine="709"/>
        <w:contextualSpacing/>
        <w:jc w:val="both"/>
        <w:rPr>
          <w:szCs w:val="28"/>
          <w:lang w:val="ru-RU"/>
        </w:rPr>
      </w:pPr>
    </w:p>
    <w:p w:rsidR="005C65F2" w:rsidRPr="00A02872" w:rsidRDefault="005C65F2" w:rsidP="004F7549">
      <w:pPr>
        <w:pStyle w:val="a3"/>
        <w:spacing w:line="276" w:lineRule="auto"/>
        <w:ind w:firstLine="709"/>
        <w:contextualSpacing/>
        <w:jc w:val="both"/>
        <w:rPr>
          <w:szCs w:val="28"/>
          <w:lang w:val="ru-RU"/>
        </w:rPr>
      </w:pPr>
    </w:p>
    <w:p w:rsidR="005C65F2" w:rsidRDefault="005C65F2" w:rsidP="004F7549">
      <w:pPr>
        <w:pStyle w:val="a3"/>
        <w:spacing w:line="276" w:lineRule="auto"/>
        <w:ind w:firstLine="709"/>
        <w:contextualSpacing/>
        <w:jc w:val="both"/>
        <w:rPr>
          <w:szCs w:val="28"/>
          <w:lang w:val="ru-RU"/>
        </w:rPr>
      </w:pPr>
    </w:p>
    <w:p w:rsidR="005C65F2" w:rsidRDefault="005C65F2" w:rsidP="004F7549">
      <w:pPr>
        <w:pStyle w:val="a3"/>
        <w:spacing w:line="276" w:lineRule="auto"/>
        <w:ind w:firstLine="709"/>
        <w:contextualSpacing/>
        <w:jc w:val="both"/>
        <w:rPr>
          <w:szCs w:val="28"/>
          <w:lang w:val="ru-RU"/>
        </w:rPr>
      </w:pPr>
    </w:p>
    <w:p w:rsidR="005C65F2" w:rsidRDefault="005C65F2" w:rsidP="004F7549">
      <w:pPr>
        <w:pStyle w:val="a3"/>
        <w:spacing w:line="276" w:lineRule="auto"/>
        <w:ind w:firstLine="709"/>
        <w:contextualSpacing/>
        <w:jc w:val="both"/>
        <w:rPr>
          <w:szCs w:val="28"/>
          <w:lang w:val="ru-RU"/>
        </w:rPr>
      </w:pPr>
    </w:p>
    <w:p w:rsidR="00D62A8B" w:rsidRPr="00D62A8B" w:rsidRDefault="00D62A8B" w:rsidP="00D62A8B">
      <w:pPr>
        <w:jc w:val="center"/>
        <w:rPr>
          <w:b/>
          <w:sz w:val="24"/>
          <w:szCs w:val="24"/>
        </w:rPr>
      </w:pPr>
      <w:r w:rsidRPr="00D62A8B">
        <w:rPr>
          <w:b/>
          <w:sz w:val="24"/>
          <w:szCs w:val="24"/>
        </w:rPr>
        <w:t>ЗАЯВКА НА ПИТАНИЕ</w:t>
      </w:r>
    </w:p>
    <w:p w:rsidR="00D62A8B" w:rsidRPr="00D62A8B" w:rsidRDefault="00D62A8B" w:rsidP="00D62A8B">
      <w:pPr>
        <w:jc w:val="center"/>
        <w:rPr>
          <w:noProof/>
          <w:sz w:val="24"/>
          <w:szCs w:val="24"/>
        </w:rPr>
      </w:pPr>
      <w:r w:rsidRPr="00D62A8B">
        <w:rPr>
          <w:sz w:val="24"/>
          <w:szCs w:val="24"/>
        </w:rPr>
        <w:t xml:space="preserve">участников и сопровождающих лиц </w:t>
      </w:r>
      <w:r w:rsidRPr="00D62A8B">
        <w:rPr>
          <w:noProof/>
          <w:sz w:val="24"/>
          <w:szCs w:val="24"/>
        </w:rPr>
        <w:t xml:space="preserve">отборочного этапа на право участия в  региональном чемпионате по профессиональному мастерству «Профессионалы» </w:t>
      </w:r>
      <w:r w:rsidRPr="00D62A8B">
        <w:rPr>
          <w:sz w:val="24"/>
          <w:szCs w:val="24"/>
        </w:rPr>
        <w:t xml:space="preserve">и Чемпионата высоких технологий </w:t>
      </w:r>
      <w:r w:rsidRPr="00D62A8B">
        <w:rPr>
          <w:noProof/>
          <w:sz w:val="24"/>
          <w:szCs w:val="24"/>
        </w:rPr>
        <w:t xml:space="preserve">в Челябинской области в 2023 году по компетенции 34 «Поварское дело» </w:t>
      </w:r>
      <w:r w:rsidR="00FE7CEA">
        <w:rPr>
          <w:noProof/>
          <w:sz w:val="24"/>
          <w:szCs w:val="24"/>
        </w:rPr>
        <w:t>(ОСНОВА)</w:t>
      </w:r>
    </w:p>
    <w:p w:rsidR="00D62A8B" w:rsidRPr="00D62A8B" w:rsidRDefault="00D62A8B" w:rsidP="00D62A8B">
      <w:pPr>
        <w:jc w:val="center"/>
        <w:rPr>
          <w:noProof/>
          <w:sz w:val="24"/>
          <w:szCs w:val="24"/>
        </w:rPr>
      </w:pPr>
    </w:p>
    <w:p w:rsidR="00D62A8B" w:rsidRPr="00D62A8B" w:rsidRDefault="00D62A8B" w:rsidP="00D62A8B">
      <w:pPr>
        <w:jc w:val="center"/>
        <w:rPr>
          <w:sz w:val="24"/>
          <w:szCs w:val="24"/>
        </w:rPr>
      </w:pPr>
      <w:r w:rsidRPr="00D62A8B">
        <w:rPr>
          <w:sz w:val="24"/>
          <w:szCs w:val="24"/>
        </w:rPr>
        <w:t>Площадка: ГБПОУ «Челябинский государственный колледж индустрии питания и торговли» (г. Челябинск, ул. Ворошилова, 16)</w:t>
      </w:r>
    </w:p>
    <w:p w:rsidR="00D62A8B" w:rsidRDefault="00D62A8B" w:rsidP="00D62A8B">
      <w:pPr>
        <w:jc w:val="center"/>
        <w:rPr>
          <w:sz w:val="24"/>
          <w:szCs w:val="24"/>
        </w:rPr>
      </w:pPr>
    </w:p>
    <w:p w:rsidR="00D62A8B" w:rsidRDefault="00D62A8B" w:rsidP="00D62A8B">
      <w:pPr>
        <w:jc w:val="center"/>
        <w:rPr>
          <w:sz w:val="24"/>
          <w:szCs w:val="24"/>
        </w:rPr>
      </w:pPr>
      <w:r>
        <w:rPr>
          <w:sz w:val="24"/>
          <w:szCs w:val="24"/>
        </w:rPr>
        <w:t xml:space="preserve">Наименование ПОО: </w:t>
      </w:r>
      <w:r>
        <w:rPr>
          <w:sz w:val="24"/>
          <w:szCs w:val="24"/>
          <w:u w:val="single"/>
        </w:rPr>
        <w:t>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7"/>
        <w:gridCol w:w="2401"/>
        <w:gridCol w:w="2559"/>
        <w:gridCol w:w="2594"/>
      </w:tblGrid>
      <w:tr w:rsidR="00D62A8B" w:rsidRPr="002D500E" w:rsidTr="00956BD0">
        <w:tc>
          <w:tcPr>
            <w:tcW w:w="20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62A8B" w:rsidRPr="002D500E" w:rsidRDefault="00D62A8B" w:rsidP="00956BD0">
            <w:pPr>
              <w:jc w:val="center"/>
              <w:rPr>
                <w:sz w:val="24"/>
                <w:szCs w:val="24"/>
              </w:rPr>
            </w:pPr>
            <w:r w:rsidRPr="002D500E">
              <w:rPr>
                <w:sz w:val="24"/>
                <w:szCs w:val="24"/>
              </w:rPr>
              <w:t xml:space="preserve">Дата </w:t>
            </w:r>
          </w:p>
        </w:tc>
        <w:tc>
          <w:tcPr>
            <w:tcW w:w="2401" w:type="dxa"/>
            <w:tcBorders>
              <w:top w:val="single" w:sz="4" w:space="0" w:color="000000"/>
              <w:left w:val="single" w:sz="4" w:space="0" w:color="000000"/>
              <w:bottom w:val="single" w:sz="4" w:space="0" w:color="000000"/>
              <w:right w:val="single" w:sz="4" w:space="0" w:color="000000"/>
            </w:tcBorders>
          </w:tcPr>
          <w:p w:rsidR="00D62A8B" w:rsidRPr="002D500E" w:rsidRDefault="00D62A8B" w:rsidP="00956BD0">
            <w:pPr>
              <w:jc w:val="center"/>
              <w:rPr>
                <w:sz w:val="24"/>
                <w:szCs w:val="24"/>
              </w:rPr>
            </w:pPr>
            <w:r>
              <w:rPr>
                <w:sz w:val="24"/>
                <w:szCs w:val="24"/>
              </w:rPr>
              <w:t>Завтрак</w:t>
            </w:r>
          </w:p>
        </w:tc>
        <w:tc>
          <w:tcPr>
            <w:tcW w:w="2559" w:type="dxa"/>
            <w:tcBorders>
              <w:top w:val="single" w:sz="4" w:space="0" w:color="000000"/>
              <w:left w:val="single" w:sz="4" w:space="0" w:color="000000"/>
              <w:bottom w:val="single" w:sz="4" w:space="0" w:color="000000"/>
              <w:right w:val="single" w:sz="4" w:space="0" w:color="000000"/>
            </w:tcBorders>
            <w:shd w:val="clear" w:color="auto" w:fill="auto"/>
            <w:hideMark/>
          </w:tcPr>
          <w:p w:rsidR="00D62A8B" w:rsidRPr="002D500E" w:rsidRDefault="00D62A8B" w:rsidP="00956BD0">
            <w:pPr>
              <w:jc w:val="center"/>
              <w:rPr>
                <w:sz w:val="24"/>
                <w:szCs w:val="24"/>
              </w:rPr>
            </w:pPr>
            <w:r>
              <w:rPr>
                <w:sz w:val="24"/>
                <w:szCs w:val="24"/>
              </w:rPr>
              <w:t>О</w:t>
            </w:r>
            <w:r w:rsidRPr="002D500E">
              <w:rPr>
                <w:sz w:val="24"/>
                <w:szCs w:val="24"/>
              </w:rPr>
              <w:t>бед</w:t>
            </w:r>
          </w:p>
        </w:tc>
        <w:tc>
          <w:tcPr>
            <w:tcW w:w="2594" w:type="dxa"/>
            <w:tcBorders>
              <w:top w:val="single" w:sz="4" w:space="0" w:color="000000"/>
              <w:left w:val="single" w:sz="4" w:space="0" w:color="000000"/>
              <w:bottom w:val="single" w:sz="4" w:space="0" w:color="000000"/>
              <w:right w:val="single" w:sz="4" w:space="0" w:color="000000"/>
            </w:tcBorders>
            <w:shd w:val="clear" w:color="auto" w:fill="auto"/>
            <w:hideMark/>
          </w:tcPr>
          <w:p w:rsidR="00D62A8B" w:rsidRPr="002D500E" w:rsidRDefault="00D62A8B" w:rsidP="00956BD0">
            <w:pPr>
              <w:jc w:val="center"/>
              <w:rPr>
                <w:sz w:val="24"/>
                <w:szCs w:val="24"/>
              </w:rPr>
            </w:pPr>
            <w:r>
              <w:rPr>
                <w:sz w:val="24"/>
                <w:szCs w:val="24"/>
              </w:rPr>
              <w:t>У</w:t>
            </w:r>
            <w:r w:rsidRPr="002D500E">
              <w:rPr>
                <w:sz w:val="24"/>
                <w:szCs w:val="24"/>
              </w:rPr>
              <w:t xml:space="preserve">жин </w:t>
            </w:r>
          </w:p>
        </w:tc>
      </w:tr>
      <w:tr w:rsidR="00D62A8B" w:rsidRPr="002D500E" w:rsidTr="00956BD0">
        <w:tc>
          <w:tcPr>
            <w:tcW w:w="20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2A8B" w:rsidRPr="002D500E" w:rsidRDefault="00D62A8B" w:rsidP="00956BD0">
            <w:pPr>
              <w:rPr>
                <w:sz w:val="24"/>
                <w:szCs w:val="24"/>
              </w:rPr>
            </w:pPr>
          </w:p>
        </w:tc>
        <w:tc>
          <w:tcPr>
            <w:tcW w:w="7554" w:type="dxa"/>
            <w:gridSpan w:val="3"/>
            <w:tcBorders>
              <w:top w:val="single" w:sz="4" w:space="0" w:color="000000"/>
              <w:left w:val="single" w:sz="4" w:space="0" w:color="auto"/>
              <w:bottom w:val="single" w:sz="4" w:space="0" w:color="000000"/>
              <w:right w:val="single" w:sz="4" w:space="0" w:color="000000"/>
            </w:tcBorders>
          </w:tcPr>
          <w:p w:rsidR="00D62A8B" w:rsidRPr="002D500E" w:rsidRDefault="00D62A8B" w:rsidP="00956BD0">
            <w:pPr>
              <w:jc w:val="center"/>
              <w:rPr>
                <w:sz w:val="24"/>
                <w:szCs w:val="24"/>
              </w:rPr>
            </w:pPr>
            <w:r w:rsidRPr="002D500E">
              <w:rPr>
                <w:sz w:val="24"/>
                <w:szCs w:val="24"/>
              </w:rPr>
              <w:t>Количество человек</w:t>
            </w:r>
          </w:p>
        </w:tc>
      </w:tr>
      <w:tr w:rsidR="00D62A8B" w:rsidRPr="002D500E" w:rsidTr="00956BD0">
        <w:tc>
          <w:tcPr>
            <w:tcW w:w="2018" w:type="dxa"/>
            <w:tcBorders>
              <w:top w:val="single" w:sz="4" w:space="0" w:color="000000"/>
              <w:left w:val="single" w:sz="4" w:space="0" w:color="000000"/>
              <w:bottom w:val="single" w:sz="4" w:space="0" w:color="000000"/>
              <w:right w:val="single" w:sz="4" w:space="0" w:color="000000"/>
            </w:tcBorders>
            <w:shd w:val="clear" w:color="auto" w:fill="auto"/>
            <w:hideMark/>
          </w:tcPr>
          <w:p w:rsidR="00D62A8B" w:rsidRPr="00C56A82" w:rsidRDefault="00D62A8B" w:rsidP="00956BD0">
            <w:pPr>
              <w:jc w:val="center"/>
              <w:rPr>
                <w:sz w:val="24"/>
                <w:szCs w:val="24"/>
              </w:rPr>
            </w:pPr>
            <w:r>
              <w:rPr>
                <w:sz w:val="24"/>
                <w:szCs w:val="24"/>
              </w:rPr>
              <w:t>03.04.2023</w:t>
            </w:r>
          </w:p>
        </w:tc>
        <w:tc>
          <w:tcPr>
            <w:tcW w:w="2401" w:type="dxa"/>
            <w:tcBorders>
              <w:top w:val="single" w:sz="4" w:space="0" w:color="000000"/>
              <w:left w:val="single" w:sz="4" w:space="0" w:color="000000"/>
              <w:bottom w:val="single" w:sz="4" w:space="0" w:color="000000"/>
              <w:right w:val="single" w:sz="4" w:space="0" w:color="000000"/>
            </w:tcBorders>
          </w:tcPr>
          <w:p w:rsidR="00D62A8B" w:rsidRPr="002D500E" w:rsidRDefault="00D62A8B" w:rsidP="00956BD0">
            <w:pPr>
              <w:jc w:val="center"/>
              <w:rPr>
                <w:sz w:val="24"/>
                <w:szCs w:val="24"/>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D62A8B" w:rsidRPr="002D500E" w:rsidRDefault="00D62A8B" w:rsidP="00956BD0">
            <w:pPr>
              <w:jc w:val="center"/>
              <w:rPr>
                <w:sz w:val="24"/>
                <w:szCs w:val="24"/>
              </w:rPr>
            </w:pP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D62A8B" w:rsidRPr="002D500E" w:rsidRDefault="00D62A8B" w:rsidP="00956BD0">
            <w:pPr>
              <w:jc w:val="center"/>
              <w:rPr>
                <w:sz w:val="24"/>
                <w:szCs w:val="24"/>
              </w:rPr>
            </w:pPr>
          </w:p>
        </w:tc>
      </w:tr>
      <w:tr w:rsidR="00D62A8B" w:rsidRPr="002D500E" w:rsidTr="00956BD0">
        <w:tc>
          <w:tcPr>
            <w:tcW w:w="2018" w:type="dxa"/>
            <w:tcBorders>
              <w:top w:val="single" w:sz="4" w:space="0" w:color="000000"/>
              <w:left w:val="single" w:sz="4" w:space="0" w:color="000000"/>
              <w:bottom w:val="single" w:sz="4" w:space="0" w:color="000000"/>
              <w:right w:val="single" w:sz="4" w:space="0" w:color="000000"/>
            </w:tcBorders>
            <w:shd w:val="clear" w:color="auto" w:fill="auto"/>
            <w:hideMark/>
          </w:tcPr>
          <w:p w:rsidR="00D62A8B" w:rsidRPr="00C56A82" w:rsidRDefault="00D62A8B" w:rsidP="00956BD0">
            <w:pPr>
              <w:jc w:val="center"/>
              <w:rPr>
                <w:sz w:val="24"/>
                <w:szCs w:val="24"/>
              </w:rPr>
            </w:pPr>
            <w:r>
              <w:rPr>
                <w:sz w:val="24"/>
                <w:szCs w:val="24"/>
              </w:rPr>
              <w:t>04.04.2023</w:t>
            </w:r>
          </w:p>
        </w:tc>
        <w:tc>
          <w:tcPr>
            <w:tcW w:w="2401" w:type="dxa"/>
            <w:tcBorders>
              <w:top w:val="single" w:sz="4" w:space="0" w:color="000000"/>
              <w:left w:val="single" w:sz="4" w:space="0" w:color="000000"/>
              <w:bottom w:val="single" w:sz="4" w:space="0" w:color="000000"/>
              <w:right w:val="single" w:sz="4" w:space="0" w:color="000000"/>
            </w:tcBorders>
          </w:tcPr>
          <w:p w:rsidR="00D62A8B" w:rsidRPr="002D500E" w:rsidRDefault="00D62A8B" w:rsidP="00956BD0">
            <w:pPr>
              <w:jc w:val="center"/>
              <w:rPr>
                <w:sz w:val="24"/>
                <w:szCs w:val="24"/>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D62A8B" w:rsidRPr="002D500E" w:rsidRDefault="00D62A8B" w:rsidP="00956BD0">
            <w:pPr>
              <w:jc w:val="center"/>
              <w:rPr>
                <w:sz w:val="24"/>
                <w:szCs w:val="24"/>
              </w:rPr>
            </w:pP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D62A8B" w:rsidRPr="002D500E" w:rsidRDefault="00D62A8B" w:rsidP="00956BD0">
            <w:pPr>
              <w:jc w:val="center"/>
              <w:rPr>
                <w:sz w:val="24"/>
                <w:szCs w:val="24"/>
              </w:rPr>
            </w:pPr>
          </w:p>
        </w:tc>
      </w:tr>
      <w:tr w:rsidR="00D62A8B" w:rsidRPr="002D500E" w:rsidTr="00956BD0">
        <w:tc>
          <w:tcPr>
            <w:tcW w:w="2018" w:type="dxa"/>
            <w:tcBorders>
              <w:top w:val="single" w:sz="4" w:space="0" w:color="000000"/>
              <w:left w:val="single" w:sz="4" w:space="0" w:color="000000"/>
              <w:bottom w:val="single" w:sz="4" w:space="0" w:color="000000"/>
              <w:right w:val="single" w:sz="4" w:space="0" w:color="000000"/>
            </w:tcBorders>
            <w:shd w:val="clear" w:color="auto" w:fill="auto"/>
            <w:hideMark/>
          </w:tcPr>
          <w:p w:rsidR="00D62A8B" w:rsidRPr="00C56A82" w:rsidRDefault="00D62A8B" w:rsidP="00956BD0">
            <w:pPr>
              <w:jc w:val="center"/>
              <w:rPr>
                <w:sz w:val="24"/>
                <w:szCs w:val="24"/>
              </w:rPr>
            </w:pPr>
            <w:r>
              <w:rPr>
                <w:sz w:val="24"/>
                <w:szCs w:val="24"/>
              </w:rPr>
              <w:t>05.04.2022</w:t>
            </w:r>
          </w:p>
        </w:tc>
        <w:tc>
          <w:tcPr>
            <w:tcW w:w="2401" w:type="dxa"/>
            <w:tcBorders>
              <w:top w:val="single" w:sz="4" w:space="0" w:color="000000"/>
              <w:left w:val="single" w:sz="4" w:space="0" w:color="000000"/>
              <w:bottom w:val="single" w:sz="4" w:space="0" w:color="000000"/>
              <w:right w:val="single" w:sz="4" w:space="0" w:color="000000"/>
            </w:tcBorders>
          </w:tcPr>
          <w:p w:rsidR="00D62A8B" w:rsidRPr="002D500E" w:rsidRDefault="00D62A8B" w:rsidP="00956BD0">
            <w:pPr>
              <w:jc w:val="center"/>
              <w:rPr>
                <w:sz w:val="24"/>
                <w:szCs w:val="24"/>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D62A8B" w:rsidRPr="002D500E" w:rsidRDefault="00D62A8B" w:rsidP="00956BD0">
            <w:pPr>
              <w:jc w:val="center"/>
              <w:rPr>
                <w:sz w:val="24"/>
                <w:szCs w:val="24"/>
              </w:rPr>
            </w:pP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D62A8B" w:rsidRPr="002D500E" w:rsidRDefault="00D62A8B" w:rsidP="00956BD0">
            <w:pPr>
              <w:jc w:val="center"/>
              <w:rPr>
                <w:sz w:val="24"/>
                <w:szCs w:val="24"/>
              </w:rPr>
            </w:pPr>
            <w:r>
              <w:rPr>
                <w:sz w:val="24"/>
                <w:szCs w:val="24"/>
              </w:rPr>
              <w:t>Х</w:t>
            </w:r>
          </w:p>
        </w:tc>
      </w:tr>
    </w:tbl>
    <w:p w:rsidR="00D62A8B" w:rsidRDefault="00D62A8B" w:rsidP="00D62A8B">
      <w:pPr>
        <w:rPr>
          <w:sz w:val="24"/>
          <w:szCs w:val="24"/>
        </w:rPr>
      </w:pPr>
    </w:p>
    <w:p w:rsidR="00D62A8B" w:rsidRDefault="00D62A8B" w:rsidP="00D62A8B">
      <w:pPr>
        <w:jc w:val="center"/>
        <w:rPr>
          <w:b/>
          <w:szCs w:val="24"/>
        </w:rPr>
      </w:pPr>
    </w:p>
    <w:p w:rsidR="00D62A8B" w:rsidRPr="00711F10" w:rsidRDefault="00D62A8B" w:rsidP="00D62A8B">
      <w:pPr>
        <w:jc w:val="center"/>
        <w:rPr>
          <w:b/>
          <w:szCs w:val="24"/>
        </w:rPr>
      </w:pPr>
      <w:r w:rsidRPr="00711F10">
        <w:rPr>
          <w:b/>
          <w:szCs w:val="24"/>
        </w:rPr>
        <w:t>ЗАЯВКА НА П</w:t>
      </w:r>
      <w:r>
        <w:rPr>
          <w:b/>
          <w:szCs w:val="24"/>
        </w:rPr>
        <w:t>РОЖИВАНИЕ</w:t>
      </w:r>
    </w:p>
    <w:p w:rsidR="00D62A8B" w:rsidRPr="00D62A8B" w:rsidRDefault="00D62A8B" w:rsidP="00D62A8B">
      <w:pPr>
        <w:jc w:val="center"/>
        <w:rPr>
          <w:noProof/>
          <w:sz w:val="24"/>
          <w:szCs w:val="24"/>
        </w:rPr>
      </w:pPr>
      <w:r w:rsidRPr="00D62A8B">
        <w:rPr>
          <w:sz w:val="24"/>
          <w:szCs w:val="24"/>
        </w:rPr>
        <w:t xml:space="preserve">участников и сопровождающих лиц </w:t>
      </w:r>
      <w:r w:rsidRPr="00D62A8B">
        <w:rPr>
          <w:noProof/>
          <w:sz w:val="24"/>
          <w:szCs w:val="24"/>
        </w:rPr>
        <w:t xml:space="preserve">отборочного этапа на право участия в  региональном чемпионате по профессиональному мастерству «Профессионалы» </w:t>
      </w:r>
      <w:r w:rsidRPr="00D62A8B">
        <w:rPr>
          <w:sz w:val="24"/>
          <w:szCs w:val="24"/>
        </w:rPr>
        <w:t xml:space="preserve">и Чемпионата высоких технологий </w:t>
      </w:r>
      <w:r w:rsidRPr="00D62A8B">
        <w:rPr>
          <w:noProof/>
          <w:sz w:val="24"/>
          <w:szCs w:val="24"/>
        </w:rPr>
        <w:t xml:space="preserve">в Челябинской области в 2023 году по компетенции 34 «Поварское дело» </w:t>
      </w:r>
      <w:r w:rsidR="00FE7CEA">
        <w:rPr>
          <w:noProof/>
          <w:sz w:val="24"/>
          <w:szCs w:val="24"/>
        </w:rPr>
        <w:t>(ОСНОВА)</w:t>
      </w:r>
    </w:p>
    <w:p w:rsidR="00D62A8B" w:rsidRPr="00D62A8B" w:rsidRDefault="00D62A8B" w:rsidP="00D62A8B">
      <w:pPr>
        <w:jc w:val="center"/>
        <w:rPr>
          <w:noProof/>
          <w:sz w:val="24"/>
          <w:szCs w:val="24"/>
        </w:rPr>
      </w:pPr>
    </w:p>
    <w:p w:rsidR="00D62A8B" w:rsidRDefault="00D62A8B" w:rsidP="00D62A8B">
      <w:pPr>
        <w:jc w:val="center"/>
        <w:rPr>
          <w:sz w:val="24"/>
          <w:szCs w:val="24"/>
        </w:rPr>
      </w:pPr>
      <w:r>
        <w:rPr>
          <w:sz w:val="24"/>
          <w:szCs w:val="24"/>
        </w:rPr>
        <w:t>Площадка: ГБПОУ «Челябинский государственный колледж индустрии питания и торговли» (г. Челябинск, ул. Ворошилова, 16)</w:t>
      </w:r>
    </w:p>
    <w:p w:rsidR="00D62A8B" w:rsidRPr="00F141E1" w:rsidRDefault="00D62A8B" w:rsidP="00D62A8B">
      <w:pPr>
        <w:rPr>
          <w:b/>
          <w:sz w:val="24"/>
          <w:szCs w:val="24"/>
        </w:rPr>
      </w:pPr>
    </w:p>
    <w:p w:rsidR="00D62A8B" w:rsidRPr="00F141E1" w:rsidRDefault="00D62A8B" w:rsidP="00D62A8B">
      <w:pPr>
        <w:rPr>
          <w:b/>
          <w:sz w:val="24"/>
          <w:szCs w:val="24"/>
        </w:rPr>
      </w:pPr>
      <w:r w:rsidRPr="00F141E1">
        <w:rPr>
          <w:b/>
          <w:sz w:val="24"/>
          <w:szCs w:val="24"/>
        </w:rPr>
        <w:t>ФИО участника</w:t>
      </w:r>
      <w:r w:rsidRPr="00F141E1">
        <w:rPr>
          <w:rFonts w:ascii="Arial" w:hAnsi="Arial" w:cs="Arial"/>
          <w:color w:val="000000"/>
          <w:sz w:val="24"/>
          <w:szCs w:val="24"/>
          <w:shd w:val="clear" w:color="auto" w:fill="FFFFFF"/>
        </w:rPr>
        <w:t xml:space="preserve"> </w:t>
      </w:r>
      <w:r w:rsidRPr="00F141E1">
        <w:rPr>
          <w:color w:val="000000"/>
          <w:sz w:val="24"/>
          <w:szCs w:val="24"/>
          <w:shd w:val="clear" w:color="auto" w:fill="FFFFFF"/>
        </w:rPr>
        <w:t>_____________________________</w:t>
      </w:r>
    </w:p>
    <w:p w:rsidR="00D62A8B" w:rsidRPr="00F141E1" w:rsidRDefault="00D62A8B" w:rsidP="00D62A8B">
      <w:pPr>
        <w:rPr>
          <w:b/>
          <w:sz w:val="24"/>
          <w:szCs w:val="24"/>
        </w:rPr>
      </w:pPr>
      <w:r w:rsidRPr="00F141E1">
        <w:rPr>
          <w:b/>
          <w:sz w:val="24"/>
          <w:szCs w:val="24"/>
        </w:rPr>
        <w:t xml:space="preserve">ФИО </w:t>
      </w:r>
      <w:r>
        <w:rPr>
          <w:b/>
          <w:sz w:val="24"/>
          <w:szCs w:val="24"/>
        </w:rPr>
        <w:t>сопровождающего лица</w:t>
      </w:r>
      <w:r w:rsidRPr="00F141E1">
        <w:rPr>
          <w:rFonts w:ascii="Arial" w:hAnsi="Arial" w:cs="Arial"/>
          <w:color w:val="000000"/>
          <w:sz w:val="24"/>
          <w:szCs w:val="24"/>
          <w:shd w:val="clear" w:color="auto" w:fill="FFFFFF"/>
        </w:rPr>
        <w:t xml:space="preserve"> </w:t>
      </w:r>
      <w:r w:rsidRPr="00F141E1">
        <w:rPr>
          <w:color w:val="000000"/>
          <w:sz w:val="24"/>
          <w:szCs w:val="24"/>
          <w:shd w:val="clear" w:color="auto" w:fill="FFFFFF"/>
        </w:rPr>
        <w:t>_____________________________</w:t>
      </w:r>
    </w:p>
    <w:p w:rsidR="00D62A8B" w:rsidRPr="00F141E1" w:rsidRDefault="00D62A8B" w:rsidP="00D62A8B">
      <w:pPr>
        <w:contextualSpacing/>
        <w:jc w:val="both"/>
        <w:rPr>
          <w:b/>
          <w:i/>
          <w:iCs/>
          <w:color w:val="404040"/>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62A8B" w:rsidRPr="00F141E1" w:rsidTr="00956BD0">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D62A8B" w:rsidRPr="000117D9" w:rsidRDefault="00D62A8B" w:rsidP="00956BD0">
            <w:pPr>
              <w:contextualSpacing/>
              <w:jc w:val="both"/>
              <w:rPr>
                <w:iCs/>
                <w:color w:val="000000"/>
                <w:sz w:val="24"/>
                <w:szCs w:val="24"/>
              </w:rPr>
            </w:pPr>
            <w:r w:rsidRPr="000117D9">
              <w:rPr>
                <w:iCs/>
                <w:color w:val="000000"/>
                <w:sz w:val="24"/>
                <w:szCs w:val="24"/>
              </w:rPr>
              <w:t>Дата и время прибытия:</w:t>
            </w:r>
          </w:p>
          <w:p w:rsidR="00D62A8B" w:rsidRPr="000117D9" w:rsidRDefault="00D62A8B" w:rsidP="00956BD0">
            <w:pPr>
              <w:contextualSpacing/>
              <w:jc w:val="both"/>
              <w:rPr>
                <w:iCs/>
                <w:color w:val="000000"/>
                <w:sz w:val="24"/>
                <w:szCs w:val="24"/>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D62A8B" w:rsidRPr="00F141E1" w:rsidRDefault="00D62A8B" w:rsidP="00956BD0">
            <w:pPr>
              <w:contextualSpacing/>
              <w:jc w:val="both"/>
              <w:rPr>
                <w:sz w:val="24"/>
                <w:szCs w:val="24"/>
              </w:rPr>
            </w:pPr>
          </w:p>
        </w:tc>
      </w:tr>
      <w:tr w:rsidR="00D62A8B" w:rsidRPr="00F141E1" w:rsidTr="00956BD0">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D62A8B" w:rsidRPr="000117D9" w:rsidRDefault="00D62A8B" w:rsidP="00956BD0">
            <w:pPr>
              <w:contextualSpacing/>
              <w:jc w:val="both"/>
              <w:rPr>
                <w:iCs/>
                <w:color w:val="000000"/>
                <w:sz w:val="24"/>
                <w:szCs w:val="24"/>
              </w:rPr>
            </w:pPr>
            <w:r w:rsidRPr="000117D9">
              <w:rPr>
                <w:iCs/>
                <w:color w:val="000000"/>
                <w:sz w:val="24"/>
                <w:szCs w:val="24"/>
              </w:rPr>
              <w:t>Дата и время отъезда:</w:t>
            </w:r>
          </w:p>
          <w:p w:rsidR="00D62A8B" w:rsidRPr="000117D9" w:rsidRDefault="00D62A8B" w:rsidP="00956BD0">
            <w:pPr>
              <w:contextualSpacing/>
              <w:jc w:val="both"/>
              <w:rPr>
                <w:iCs/>
                <w:color w:val="000000"/>
                <w:sz w:val="24"/>
                <w:szCs w:val="24"/>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D62A8B" w:rsidRPr="00F141E1" w:rsidRDefault="00D62A8B" w:rsidP="00956BD0">
            <w:pPr>
              <w:contextualSpacing/>
              <w:jc w:val="both"/>
              <w:rPr>
                <w:sz w:val="24"/>
                <w:szCs w:val="24"/>
              </w:rPr>
            </w:pPr>
          </w:p>
        </w:tc>
      </w:tr>
    </w:tbl>
    <w:p w:rsidR="00D62A8B" w:rsidRDefault="00D62A8B" w:rsidP="00D62A8B">
      <w:pPr>
        <w:contextualSpacing/>
        <w:jc w:val="both"/>
        <w:rPr>
          <w:sz w:val="24"/>
          <w:szCs w:val="24"/>
        </w:rPr>
      </w:pPr>
    </w:p>
    <w:p w:rsidR="00D62A8B" w:rsidRPr="00F141E1" w:rsidRDefault="00D62A8B" w:rsidP="00D62A8B">
      <w:pPr>
        <w:contextualSpacing/>
        <w:jc w:val="both"/>
        <w:rPr>
          <w:sz w:val="24"/>
          <w:szCs w:val="24"/>
        </w:rPr>
      </w:pPr>
      <w:r>
        <w:rPr>
          <w:sz w:val="24"/>
          <w:szCs w:val="24"/>
        </w:rPr>
        <w:t>Адрес места проживания: г. Челябинск, ул. Шоссе Металлургов, д.47 (общежитие)</w:t>
      </w:r>
    </w:p>
    <w:p w:rsidR="00D62A8B" w:rsidRDefault="00D62A8B" w:rsidP="00D62A8B">
      <w:pPr>
        <w:rPr>
          <w:i/>
        </w:rPr>
      </w:pPr>
    </w:p>
    <w:p w:rsidR="00D62A8B" w:rsidRPr="00D62A8B" w:rsidRDefault="00D62A8B" w:rsidP="00D62A8B">
      <w:pPr>
        <w:rPr>
          <w:i/>
          <w:sz w:val="24"/>
          <w:szCs w:val="24"/>
        </w:rPr>
      </w:pPr>
      <w:r w:rsidRPr="00D62A8B">
        <w:rPr>
          <w:i/>
          <w:sz w:val="24"/>
          <w:szCs w:val="24"/>
        </w:rPr>
        <w:t xml:space="preserve">Просим заявки направить до 31.03.2023 г. на электронный </w:t>
      </w:r>
      <w:proofErr w:type="gramStart"/>
      <w:r w:rsidRPr="00D62A8B">
        <w:rPr>
          <w:i/>
          <w:sz w:val="24"/>
          <w:szCs w:val="24"/>
        </w:rPr>
        <w:t>адре</w:t>
      </w:r>
      <w:r w:rsidR="00160620">
        <w:rPr>
          <w:i/>
          <w:sz w:val="24"/>
          <w:szCs w:val="24"/>
        </w:rPr>
        <w:t>с</w:t>
      </w:r>
      <w:r w:rsidRPr="00D62A8B">
        <w:rPr>
          <w:i/>
          <w:sz w:val="24"/>
          <w:szCs w:val="24"/>
        </w:rPr>
        <w:t>:  ismagilovaan@chgkipit.ru</w:t>
      </w:r>
      <w:proofErr w:type="gramEnd"/>
    </w:p>
    <w:p w:rsidR="00D62A8B" w:rsidRDefault="00D62A8B" w:rsidP="00D62A8B">
      <w:pPr>
        <w:jc w:val="center"/>
        <w:rPr>
          <w:sz w:val="24"/>
          <w:szCs w:val="24"/>
        </w:rPr>
      </w:pPr>
    </w:p>
    <w:p w:rsidR="00160620" w:rsidRPr="00160620" w:rsidRDefault="00160620" w:rsidP="00160620">
      <w:pPr>
        <w:rPr>
          <w:sz w:val="24"/>
          <w:szCs w:val="24"/>
        </w:rPr>
      </w:pPr>
      <w:r>
        <w:rPr>
          <w:sz w:val="24"/>
          <w:szCs w:val="24"/>
        </w:rPr>
        <w:t xml:space="preserve">Скан заполненного договора отправить на электронный адрес: </w:t>
      </w:r>
      <w:proofErr w:type="spellStart"/>
      <w:r>
        <w:rPr>
          <w:sz w:val="24"/>
          <w:szCs w:val="24"/>
          <w:lang w:val="en-US"/>
        </w:rPr>
        <w:t>kipit</w:t>
      </w:r>
      <w:proofErr w:type="spellEnd"/>
      <w:r w:rsidRPr="00160620">
        <w:rPr>
          <w:sz w:val="24"/>
          <w:szCs w:val="24"/>
        </w:rPr>
        <w:t>102.</w:t>
      </w:r>
      <w:proofErr w:type="spellStart"/>
      <w:r>
        <w:rPr>
          <w:sz w:val="24"/>
          <w:szCs w:val="24"/>
          <w:lang w:val="en-US"/>
        </w:rPr>
        <w:t>bux</w:t>
      </w:r>
      <w:proofErr w:type="spellEnd"/>
      <w:r w:rsidRPr="00160620">
        <w:rPr>
          <w:sz w:val="24"/>
          <w:szCs w:val="24"/>
        </w:rPr>
        <w:t>@</w:t>
      </w:r>
      <w:r>
        <w:rPr>
          <w:sz w:val="24"/>
          <w:szCs w:val="24"/>
          <w:lang w:val="en-US"/>
        </w:rPr>
        <w:t>mail</w:t>
      </w:r>
      <w:r w:rsidRPr="00160620">
        <w:rPr>
          <w:sz w:val="24"/>
          <w:szCs w:val="24"/>
        </w:rPr>
        <w:t>.</w:t>
      </w:r>
      <w:proofErr w:type="spellStart"/>
      <w:r>
        <w:rPr>
          <w:sz w:val="24"/>
          <w:szCs w:val="24"/>
          <w:lang w:val="en-US"/>
        </w:rPr>
        <w:t>ru</w:t>
      </w:r>
      <w:proofErr w:type="spellEnd"/>
    </w:p>
    <w:p w:rsidR="000D181D" w:rsidRDefault="000D181D" w:rsidP="004F7549">
      <w:pPr>
        <w:spacing w:line="276" w:lineRule="auto"/>
        <w:ind w:firstLine="709"/>
        <w:contextualSpacing/>
        <w:jc w:val="both"/>
        <w:rPr>
          <w:rFonts w:asciiTheme="minorHAnsi" w:eastAsiaTheme="minorEastAsia" w:hAnsiTheme="minorHAnsi" w:cstheme="minorBidi"/>
          <w:sz w:val="22"/>
          <w:szCs w:val="22"/>
        </w:rPr>
      </w:pPr>
    </w:p>
    <w:sectPr w:rsidR="000D181D" w:rsidSect="00486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33026"/>
    <w:multiLevelType w:val="hybridMultilevel"/>
    <w:tmpl w:val="D4D68E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0620DBA"/>
    <w:multiLevelType w:val="multilevel"/>
    <w:tmpl w:val="2B4C4CF8"/>
    <w:lvl w:ilvl="0">
      <w:start w:val="1"/>
      <w:numFmt w:val="decimal"/>
      <w:lvlText w:val="%1."/>
      <w:lvlJc w:val="left"/>
      <w:pPr>
        <w:ind w:left="92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84C5A0E"/>
    <w:multiLevelType w:val="hybridMultilevel"/>
    <w:tmpl w:val="542458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4D1601B3"/>
    <w:multiLevelType w:val="hybridMultilevel"/>
    <w:tmpl w:val="8FE0FD9C"/>
    <w:lvl w:ilvl="0" w:tplc="D4A429F8">
      <w:start w:val="4"/>
      <w:numFmt w:val="decimal"/>
      <w:lvlText w:val="%1."/>
      <w:lvlJc w:val="left"/>
      <w:pPr>
        <w:ind w:left="4897" w:hanging="360"/>
      </w:pPr>
      <w:rPr>
        <w:rFonts w:hint="default"/>
        <w:b/>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7EC3559D"/>
    <w:multiLevelType w:val="multilevel"/>
    <w:tmpl w:val="E8CEAF14"/>
    <w:lvl w:ilvl="0">
      <w:start w:val="1"/>
      <w:numFmt w:val="decimal"/>
      <w:lvlText w:val="%1."/>
      <w:lvlJc w:val="left"/>
      <w:pPr>
        <w:ind w:left="72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35548"/>
    <w:rsid w:val="00050E41"/>
    <w:rsid w:val="00093B6C"/>
    <w:rsid w:val="000D181D"/>
    <w:rsid w:val="00160620"/>
    <w:rsid w:val="00201666"/>
    <w:rsid w:val="00293242"/>
    <w:rsid w:val="00320635"/>
    <w:rsid w:val="00321DB8"/>
    <w:rsid w:val="0039486A"/>
    <w:rsid w:val="003B54F9"/>
    <w:rsid w:val="003E7A9D"/>
    <w:rsid w:val="00410E50"/>
    <w:rsid w:val="0047317F"/>
    <w:rsid w:val="00486BA4"/>
    <w:rsid w:val="004A7B12"/>
    <w:rsid w:val="004F7549"/>
    <w:rsid w:val="00576EBB"/>
    <w:rsid w:val="00586E9C"/>
    <w:rsid w:val="005C65F2"/>
    <w:rsid w:val="005D0FC5"/>
    <w:rsid w:val="006A6AC0"/>
    <w:rsid w:val="006D5A41"/>
    <w:rsid w:val="00726A98"/>
    <w:rsid w:val="007C4E17"/>
    <w:rsid w:val="007F77B6"/>
    <w:rsid w:val="00836CA4"/>
    <w:rsid w:val="00873112"/>
    <w:rsid w:val="008A4F97"/>
    <w:rsid w:val="008C3B32"/>
    <w:rsid w:val="008C4648"/>
    <w:rsid w:val="0090396A"/>
    <w:rsid w:val="00942D7C"/>
    <w:rsid w:val="00953FD2"/>
    <w:rsid w:val="009752BC"/>
    <w:rsid w:val="009C1BCC"/>
    <w:rsid w:val="00A02872"/>
    <w:rsid w:val="00AB2A3B"/>
    <w:rsid w:val="00AE2EA5"/>
    <w:rsid w:val="00B3196C"/>
    <w:rsid w:val="00B3444C"/>
    <w:rsid w:val="00B401E2"/>
    <w:rsid w:val="00C1484C"/>
    <w:rsid w:val="00C35548"/>
    <w:rsid w:val="00C44ED2"/>
    <w:rsid w:val="00C938ED"/>
    <w:rsid w:val="00CC74C8"/>
    <w:rsid w:val="00CD6232"/>
    <w:rsid w:val="00CE0074"/>
    <w:rsid w:val="00CF02FC"/>
    <w:rsid w:val="00D35E54"/>
    <w:rsid w:val="00D62A8B"/>
    <w:rsid w:val="00DD1FC9"/>
    <w:rsid w:val="00DD50BF"/>
    <w:rsid w:val="00DE4D3E"/>
    <w:rsid w:val="00E14AFF"/>
    <w:rsid w:val="00E6449E"/>
    <w:rsid w:val="00E83568"/>
    <w:rsid w:val="00E94C3C"/>
    <w:rsid w:val="00F30D9E"/>
    <w:rsid w:val="00F83110"/>
    <w:rsid w:val="00FD304D"/>
    <w:rsid w:val="00FD7276"/>
    <w:rsid w:val="00FE7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4C77"/>
  <w15:docId w15:val="{D2363843-56AF-42A6-AA70-7BB7FA3F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81D"/>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726A98"/>
    <w:pPr>
      <w:spacing w:before="240" w:after="60"/>
      <w:outlineLvl w:val="5"/>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35548"/>
    <w:pPr>
      <w:jc w:val="center"/>
    </w:pPr>
    <w:rPr>
      <w:sz w:val="28"/>
      <w:lang w:val="en-US"/>
    </w:rPr>
  </w:style>
  <w:style w:type="character" w:customStyle="1" w:styleId="a4">
    <w:name w:val="Заголовок Знак"/>
    <w:basedOn w:val="a0"/>
    <w:link w:val="a3"/>
    <w:rsid w:val="00C35548"/>
    <w:rPr>
      <w:rFonts w:ascii="Times New Roman" w:eastAsia="Times New Roman" w:hAnsi="Times New Roman" w:cs="Times New Roman"/>
      <w:sz w:val="28"/>
      <w:szCs w:val="20"/>
      <w:lang w:val="en-US" w:eastAsia="ru-RU"/>
    </w:rPr>
  </w:style>
  <w:style w:type="paragraph" w:styleId="a5">
    <w:name w:val="No Spacing"/>
    <w:qFormat/>
    <w:rsid w:val="00C35548"/>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C35548"/>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0D181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0D181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6A98"/>
    <w:rPr>
      <w:rFonts w:ascii="Segoe UI" w:hAnsi="Segoe UI" w:cs="Segoe UI"/>
      <w:sz w:val="18"/>
      <w:szCs w:val="18"/>
    </w:rPr>
  </w:style>
  <w:style w:type="character" w:customStyle="1" w:styleId="a9">
    <w:name w:val="Текст выноски Знак"/>
    <w:basedOn w:val="a0"/>
    <w:link w:val="a8"/>
    <w:uiPriority w:val="99"/>
    <w:semiHidden/>
    <w:rsid w:val="00726A98"/>
    <w:rPr>
      <w:rFonts w:ascii="Segoe UI" w:eastAsia="Times New Roman" w:hAnsi="Segoe UI" w:cs="Segoe UI"/>
      <w:sz w:val="18"/>
      <w:szCs w:val="18"/>
      <w:lang w:eastAsia="ru-RU"/>
    </w:rPr>
  </w:style>
  <w:style w:type="character" w:customStyle="1" w:styleId="60">
    <w:name w:val="Заголовок 6 Знак"/>
    <w:basedOn w:val="a0"/>
    <w:link w:val="6"/>
    <w:rsid w:val="00726A98"/>
    <w:rPr>
      <w:rFonts w:ascii="Times New Roman" w:eastAsia="Times New Roman" w:hAnsi="Times New Roman" w:cs="Times New Roman"/>
      <w:b/>
      <w:bCs/>
      <w:sz w:val="20"/>
      <w:szCs w:val="20"/>
      <w:lang w:val="x-none" w:eastAsia="ru-RU"/>
    </w:rPr>
  </w:style>
  <w:style w:type="character" w:customStyle="1" w:styleId="FontStyle16">
    <w:name w:val="Font Style16"/>
    <w:uiPriority w:val="99"/>
    <w:rsid w:val="00726A98"/>
    <w:rPr>
      <w:rFonts w:ascii="Times New Roman" w:hAnsi="Times New Roman"/>
      <w:sz w:val="22"/>
    </w:rPr>
  </w:style>
  <w:style w:type="paragraph" w:customStyle="1" w:styleId="Style13">
    <w:name w:val="Style13"/>
    <w:basedOn w:val="a"/>
    <w:rsid w:val="00726A98"/>
    <w:pPr>
      <w:widowControl w:val="0"/>
      <w:autoSpaceDE w:val="0"/>
      <w:autoSpaceDN w:val="0"/>
      <w:adjustRightInd w:val="0"/>
    </w:pPr>
    <w:rPr>
      <w:sz w:val="24"/>
      <w:szCs w:val="24"/>
    </w:rPr>
  </w:style>
  <w:style w:type="character" w:customStyle="1" w:styleId="FontStyle15">
    <w:name w:val="Font Style15"/>
    <w:uiPriority w:val="99"/>
    <w:rsid w:val="00DD1FC9"/>
    <w:rPr>
      <w:rFonts w:ascii="Times New Roman" w:hAnsi="Times New Roman"/>
      <w:b/>
      <w:sz w:val="22"/>
    </w:rPr>
  </w:style>
  <w:style w:type="paragraph" w:customStyle="1" w:styleId="Style2">
    <w:name w:val="Style2"/>
    <w:basedOn w:val="a"/>
    <w:uiPriority w:val="99"/>
    <w:rsid w:val="00DD1FC9"/>
    <w:pPr>
      <w:widowControl w:val="0"/>
      <w:suppressAutoHyphens/>
      <w:autoSpaceDE w:val="0"/>
    </w:pPr>
    <w:rPr>
      <w:sz w:val="24"/>
      <w:szCs w:val="24"/>
      <w:lang w:eastAsia="ar-SA"/>
    </w:rPr>
  </w:style>
  <w:style w:type="paragraph" w:customStyle="1" w:styleId="Style6">
    <w:name w:val="Style6"/>
    <w:basedOn w:val="a"/>
    <w:uiPriority w:val="99"/>
    <w:rsid w:val="00DD1FC9"/>
    <w:pPr>
      <w:widowControl w:val="0"/>
      <w:suppressAutoHyphens/>
      <w:autoSpaceDE w:val="0"/>
      <w:spacing w:line="278" w:lineRule="exact"/>
      <w:jc w:val="both"/>
    </w:pPr>
    <w:rPr>
      <w:sz w:val="24"/>
      <w:szCs w:val="24"/>
      <w:lang w:eastAsia="ar-SA"/>
    </w:rPr>
  </w:style>
  <w:style w:type="paragraph" w:styleId="aa">
    <w:name w:val="Body Text"/>
    <w:basedOn w:val="a"/>
    <w:link w:val="ab"/>
    <w:uiPriority w:val="99"/>
    <w:semiHidden/>
    <w:rsid w:val="00DD1FC9"/>
    <w:pPr>
      <w:widowControl w:val="0"/>
      <w:suppressAutoHyphens/>
      <w:autoSpaceDE w:val="0"/>
      <w:spacing w:after="120"/>
    </w:pPr>
    <w:rPr>
      <w:sz w:val="24"/>
      <w:szCs w:val="24"/>
      <w:lang w:val="x-none" w:eastAsia="ar-SA"/>
    </w:rPr>
  </w:style>
  <w:style w:type="character" w:customStyle="1" w:styleId="ab">
    <w:name w:val="Основной текст Знак"/>
    <w:basedOn w:val="a0"/>
    <w:link w:val="aa"/>
    <w:uiPriority w:val="99"/>
    <w:semiHidden/>
    <w:rsid w:val="00DD1FC9"/>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73824">
      <w:bodyDiv w:val="1"/>
      <w:marLeft w:val="0"/>
      <w:marRight w:val="0"/>
      <w:marTop w:val="0"/>
      <w:marBottom w:val="0"/>
      <w:divBdr>
        <w:top w:val="none" w:sz="0" w:space="0" w:color="auto"/>
        <w:left w:val="none" w:sz="0" w:space="0" w:color="auto"/>
        <w:bottom w:val="none" w:sz="0" w:space="0" w:color="auto"/>
        <w:right w:val="none" w:sz="0" w:space="0" w:color="auto"/>
      </w:divBdr>
    </w:div>
    <w:div w:id="126026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h@&#1082;&#1088;&#1082;74.&#1075;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Pages>
  <Words>1901</Words>
  <Characters>10840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dc:creator>
  <cp:lastModifiedBy>user</cp:lastModifiedBy>
  <cp:revision>17</cp:revision>
  <cp:lastPrinted>2023-03-27T08:16:00Z</cp:lastPrinted>
  <dcterms:created xsi:type="dcterms:W3CDTF">2019-03-06T05:29:00Z</dcterms:created>
  <dcterms:modified xsi:type="dcterms:W3CDTF">2023-03-27T10:20:00Z</dcterms:modified>
</cp:coreProperties>
</file>